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F7D94">
      <w:pPr>
        <w:widowControl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/>
          <w:sz w:val="28"/>
          <w:szCs w:val="28"/>
        </w:rPr>
        <w:t>：</w:t>
      </w:r>
    </w:p>
    <w:p w14:paraId="274CA56F">
      <w:pPr>
        <w:widowControl/>
        <w:spacing w:line="480" w:lineRule="auto"/>
        <w:jc w:val="center"/>
        <w:rPr>
          <w:rFonts w:ascii="黑体" w:hAnsi="黑体" w:eastAsia="黑体" w:cs="Helvetica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黑体" w:hAnsi="黑体" w:eastAsia="黑体" w:cs="Helvetica"/>
          <w:b/>
          <w:bCs/>
          <w:color w:val="333333"/>
          <w:kern w:val="0"/>
          <w:sz w:val="28"/>
          <w:szCs w:val="28"/>
          <w:shd w:val="clear" w:color="auto" w:fill="FFFFFF"/>
        </w:rPr>
        <w:t>苏州大学</w:t>
      </w:r>
      <w:r>
        <w:rPr>
          <w:rFonts w:hint="eastAsia" w:ascii="黑体" w:hAnsi="黑体" w:eastAsia="黑体" w:cs="Helvetica"/>
          <w:b/>
          <w:bCs/>
          <w:color w:val="333333"/>
          <w:kern w:val="0"/>
          <w:sz w:val="28"/>
          <w:szCs w:val="28"/>
          <w:shd w:val="clear" w:color="auto" w:fill="FFFFFF"/>
        </w:rPr>
        <w:t>二级关工委</w:t>
      </w:r>
      <w:r>
        <w:rPr>
          <w:rFonts w:ascii="黑体" w:hAnsi="黑体" w:eastAsia="黑体" w:cs="Helvetica"/>
          <w:b/>
          <w:bCs/>
          <w:color w:val="333333"/>
          <w:kern w:val="0"/>
          <w:sz w:val="28"/>
          <w:szCs w:val="28"/>
          <w:shd w:val="clear" w:color="auto" w:fill="FFFFFF"/>
        </w:rPr>
        <w:t>“一院一品（特）”</w:t>
      </w:r>
      <w:r>
        <w:rPr>
          <w:rFonts w:hint="eastAsia" w:ascii="黑体" w:hAnsi="黑体" w:eastAsia="黑体" w:cs="Helvetica"/>
          <w:b/>
          <w:bCs/>
          <w:color w:val="333333"/>
          <w:kern w:val="0"/>
          <w:sz w:val="28"/>
          <w:szCs w:val="28"/>
          <w:shd w:val="clear" w:color="auto" w:fill="FFFFFF"/>
        </w:rPr>
        <w:t>项目考评表</w:t>
      </w:r>
    </w:p>
    <w:p w14:paraId="76C08807">
      <w:pPr>
        <w:widowControl/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单位：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日期：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2826"/>
        <w:gridCol w:w="1366"/>
        <w:gridCol w:w="2871"/>
      </w:tblGrid>
      <w:tr w14:paraId="4EA44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</w:tcPr>
          <w:p w14:paraId="783614E5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院（部）及项目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7063" w:type="dxa"/>
            <w:gridSpan w:val="3"/>
          </w:tcPr>
          <w:p w14:paraId="2DA4CF7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0823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Align w:val="center"/>
          </w:tcPr>
          <w:p w14:paraId="206776AD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项目负责人</w:t>
            </w:r>
          </w:p>
        </w:tc>
        <w:tc>
          <w:tcPr>
            <w:tcW w:w="2826" w:type="dxa"/>
          </w:tcPr>
          <w:p w14:paraId="16BE373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53DEA30E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871" w:type="dxa"/>
          </w:tcPr>
          <w:p w14:paraId="4B4EB3D3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5674D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2" w:hRule="atLeast"/>
        </w:trPr>
        <w:tc>
          <w:tcPr>
            <w:tcW w:w="1459" w:type="dxa"/>
            <w:vAlign w:val="center"/>
          </w:tcPr>
          <w:p w14:paraId="53067F6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“一院一品（特）”项目建设情况</w:t>
            </w:r>
            <w:r>
              <w:rPr>
                <w:rFonts w:hint="eastAsia"/>
                <w:sz w:val="18"/>
                <w:szCs w:val="18"/>
              </w:rPr>
              <w:t>(如填满可另附页)</w:t>
            </w:r>
          </w:p>
        </w:tc>
        <w:tc>
          <w:tcPr>
            <w:tcW w:w="7063" w:type="dxa"/>
            <w:gridSpan w:val="3"/>
          </w:tcPr>
          <w:p w14:paraId="3166897D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4C3D1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59" w:type="dxa"/>
            <w:vAlign w:val="center"/>
          </w:tcPr>
          <w:p w14:paraId="46D9AEB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单位意见</w:t>
            </w:r>
          </w:p>
        </w:tc>
        <w:tc>
          <w:tcPr>
            <w:tcW w:w="7063" w:type="dxa"/>
            <w:gridSpan w:val="3"/>
          </w:tcPr>
          <w:p w14:paraId="51833EF0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486AF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59" w:type="dxa"/>
            <w:vAlign w:val="center"/>
          </w:tcPr>
          <w:p w14:paraId="6DF551B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校关工委</w:t>
            </w:r>
          </w:p>
          <w:p w14:paraId="347EE137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063" w:type="dxa"/>
            <w:gridSpan w:val="3"/>
          </w:tcPr>
          <w:p w14:paraId="594C0F3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14:paraId="4BA2FF9F">
      <w:pPr>
        <w:spacing w:line="360" w:lineRule="auto"/>
        <w:ind w:right="720"/>
        <w:rPr>
          <w:sz w:val="24"/>
          <w:szCs w:val="24"/>
        </w:rPr>
      </w:pPr>
    </w:p>
    <w:p w14:paraId="31062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0"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填表说明： </w:t>
      </w:r>
    </w:p>
    <w:p w14:paraId="613E7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0"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1.“一院一品（特）”项目建设情况一栏，主要包括：介绍品牌特色项目工作情况，要求文字精炼，简明扼要，不超过</w:t>
      </w:r>
      <w:r>
        <w:rPr>
          <w:rFonts w:hint="eastAsia" w:asciiTheme="minorEastAsia" w:hAnsiTheme="minorEastAsia"/>
          <w:sz w:val="28"/>
          <w:szCs w:val="28"/>
        </w:rPr>
        <w:t>1000字</w:t>
      </w:r>
      <w:r>
        <w:rPr>
          <w:rFonts w:hint="eastAsia"/>
          <w:sz w:val="28"/>
          <w:szCs w:val="28"/>
        </w:rPr>
        <w:t>。能够准确反映项目的主题特色、创新思路、具体内容、参加人员、以及实际效果等情况。</w:t>
      </w:r>
    </w:p>
    <w:p w14:paraId="2C568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20"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2. 随附能反映项目活动情况和风貌的照片3-5张。</w:t>
      </w:r>
    </w:p>
    <w:p w14:paraId="5AB12ED0">
      <w:pPr>
        <w:spacing w:line="360" w:lineRule="auto"/>
        <w:ind w:right="720"/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2661"/>
    <w:rsid w:val="00045A51"/>
    <w:rsid w:val="0006104B"/>
    <w:rsid w:val="000A56EA"/>
    <w:rsid w:val="000B0236"/>
    <w:rsid w:val="000C376D"/>
    <w:rsid w:val="000F582C"/>
    <w:rsid w:val="001109A6"/>
    <w:rsid w:val="0019017C"/>
    <w:rsid w:val="001E2661"/>
    <w:rsid w:val="001E6166"/>
    <w:rsid w:val="00226C31"/>
    <w:rsid w:val="00235F22"/>
    <w:rsid w:val="0027591C"/>
    <w:rsid w:val="00277F72"/>
    <w:rsid w:val="002F0EC4"/>
    <w:rsid w:val="00344C19"/>
    <w:rsid w:val="00370925"/>
    <w:rsid w:val="003B5E03"/>
    <w:rsid w:val="003E67BB"/>
    <w:rsid w:val="004346DD"/>
    <w:rsid w:val="00501C2D"/>
    <w:rsid w:val="00560893"/>
    <w:rsid w:val="00585E31"/>
    <w:rsid w:val="005E4357"/>
    <w:rsid w:val="00664A33"/>
    <w:rsid w:val="006915F8"/>
    <w:rsid w:val="006A5E09"/>
    <w:rsid w:val="00711657"/>
    <w:rsid w:val="00765E24"/>
    <w:rsid w:val="007E5BCB"/>
    <w:rsid w:val="00837439"/>
    <w:rsid w:val="00886EC2"/>
    <w:rsid w:val="0089537A"/>
    <w:rsid w:val="008B4157"/>
    <w:rsid w:val="008E3BC4"/>
    <w:rsid w:val="008E4469"/>
    <w:rsid w:val="008F231A"/>
    <w:rsid w:val="00900EA0"/>
    <w:rsid w:val="00953DE3"/>
    <w:rsid w:val="00A33611"/>
    <w:rsid w:val="00AC1D79"/>
    <w:rsid w:val="00AF0BAE"/>
    <w:rsid w:val="00B26EA0"/>
    <w:rsid w:val="00B9063E"/>
    <w:rsid w:val="00B9560E"/>
    <w:rsid w:val="00BA1D13"/>
    <w:rsid w:val="00C21705"/>
    <w:rsid w:val="00C30A4E"/>
    <w:rsid w:val="00C34BC6"/>
    <w:rsid w:val="00C62AAC"/>
    <w:rsid w:val="00C74ECD"/>
    <w:rsid w:val="00CB3186"/>
    <w:rsid w:val="00D1196E"/>
    <w:rsid w:val="00D25B7A"/>
    <w:rsid w:val="00D2601E"/>
    <w:rsid w:val="00D27AFC"/>
    <w:rsid w:val="00D64218"/>
    <w:rsid w:val="00D9545F"/>
    <w:rsid w:val="00E1561C"/>
    <w:rsid w:val="00E7400D"/>
    <w:rsid w:val="00E8291C"/>
    <w:rsid w:val="00F351AA"/>
    <w:rsid w:val="00F43D2C"/>
    <w:rsid w:val="00F533A0"/>
    <w:rsid w:val="00FC728B"/>
    <w:rsid w:val="09744259"/>
    <w:rsid w:val="0AA25857"/>
    <w:rsid w:val="51F46B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7"/>
    <w:link w:val="2"/>
    <w:semiHidden/>
    <w:qFormat/>
    <w:uiPriority w:val="99"/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苏州美宜电子科技有限公司</Company>
  <Pages>2</Pages>
  <Words>205</Words>
  <Characters>212</Characters>
  <Lines>1</Lines>
  <Paragraphs>1</Paragraphs>
  <TotalTime>34</TotalTime>
  <ScaleCrop>false</ScaleCrop>
  <LinksUpToDate>false</LinksUpToDate>
  <CharactersWithSpaces>223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2021-03-09T06:41:00Z</dcterms:created>
  <dc:creator>CC</dc:creator>
  <cp:lastModifiedBy>蔡晨</cp:lastModifiedBy>
  <cp:lastPrinted>2021-04-09T00:21:00Z</cp:lastPrinted>
  <dcterms:modified xsi:type="dcterms:W3CDTF">2025-11-26T05:33:03Z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eyJoZGlkIjoiNWU3MzhhZjc5MzU2Nzc4MzA4ZmU2ZGRlNDI5YWQxY2QiLCJ1c2VySWQiOiI3MDY0MzYxNTIifQ==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CC86D4A266BB41F680227D3173A3DF44_12</vt:lpwstr>
  </property>
</Properties>
</file>