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4939" w:type="pct"/>
        <w:tblLayout w:type="fixed"/>
        <w:tblLook w:val="04A0" w:firstRow="1" w:lastRow="0" w:firstColumn="1" w:lastColumn="0" w:noHBand="0" w:noVBand="1"/>
      </w:tblPr>
      <w:tblGrid>
        <w:gridCol w:w="955"/>
        <w:gridCol w:w="12338"/>
        <w:gridCol w:w="708"/>
      </w:tblGrid>
      <w:tr w:rsidR="001B792E" w:rsidRPr="008405FB" w:rsidTr="00126BE0">
        <w:trPr>
          <w:trHeight w:val="454"/>
          <w:tblHeader/>
        </w:trPr>
        <w:tc>
          <w:tcPr>
            <w:tcW w:w="5000" w:type="pct"/>
            <w:gridSpan w:val="3"/>
            <w:tcBorders>
              <w:top w:val="nil"/>
              <w:left w:val="nil"/>
              <w:bottom w:val="single" w:sz="4" w:space="0" w:color="auto"/>
              <w:right w:val="nil"/>
            </w:tcBorders>
            <w:shd w:val="clear" w:color="auto" w:fill="auto"/>
            <w:noWrap/>
            <w:vAlign w:val="center"/>
            <w:hideMark/>
          </w:tcPr>
          <w:p w:rsidR="001B792E" w:rsidRPr="008405FB" w:rsidRDefault="001B792E" w:rsidP="00126BE0">
            <w:pPr>
              <w:widowControl/>
              <w:jc w:val="center"/>
              <w:rPr>
                <w:rFonts w:ascii="宋体" w:hAnsi="宋体" w:cs="宋体"/>
                <w:b/>
                <w:bCs/>
                <w:kern w:val="0"/>
                <w:sz w:val="24"/>
                <w:szCs w:val="28"/>
              </w:rPr>
            </w:pPr>
            <w:bookmarkStart w:id="0" w:name="_GoBack"/>
            <w:r w:rsidRPr="008405FB">
              <w:rPr>
                <w:rFonts w:ascii="宋体" w:hAnsi="宋体" w:cs="宋体" w:hint="eastAsia"/>
                <w:b/>
                <w:bCs/>
                <w:kern w:val="0"/>
                <w:sz w:val="24"/>
                <w:szCs w:val="28"/>
              </w:rPr>
              <w:t>江苏省高等学校关工委优质化建设工作基本要求</w:t>
            </w:r>
            <w:bookmarkEnd w:id="0"/>
          </w:p>
        </w:tc>
      </w:tr>
      <w:tr w:rsidR="001B792E" w:rsidRPr="008405FB" w:rsidTr="00126BE0">
        <w:trPr>
          <w:trHeight w:val="454"/>
        </w:trPr>
        <w:tc>
          <w:tcPr>
            <w:tcW w:w="341" w:type="pct"/>
            <w:tcBorders>
              <w:top w:val="nil"/>
              <w:left w:val="single" w:sz="4" w:space="0" w:color="auto"/>
              <w:bottom w:val="single" w:sz="4" w:space="0" w:color="auto"/>
              <w:right w:val="single" w:sz="4" w:space="0" w:color="auto"/>
            </w:tcBorders>
            <w:shd w:val="clear" w:color="auto" w:fill="auto"/>
            <w:noWrap/>
            <w:vAlign w:val="center"/>
            <w:hideMark/>
          </w:tcPr>
          <w:p w:rsidR="001B792E" w:rsidRPr="008405FB" w:rsidRDefault="001B792E" w:rsidP="00126BE0">
            <w:pPr>
              <w:widowControl/>
              <w:jc w:val="center"/>
              <w:rPr>
                <w:rFonts w:ascii="宋体" w:hAnsi="宋体" w:cs="宋体"/>
                <w:b/>
                <w:bCs/>
                <w:kern w:val="0"/>
                <w:sz w:val="24"/>
              </w:rPr>
            </w:pPr>
            <w:r w:rsidRPr="008405FB">
              <w:rPr>
                <w:rFonts w:ascii="宋体" w:hAnsi="宋体" w:cs="宋体" w:hint="eastAsia"/>
                <w:b/>
                <w:bCs/>
                <w:kern w:val="0"/>
                <w:sz w:val="24"/>
              </w:rPr>
              <w:t>序号</w:t>
            </w:r>
          </w:p>
        </w:tc>
        <w:tc>
          <w:tcPr>
            <w:tcW w:w="4406" w:type="pct"/>
            <w:tcBorders>
              <w:top w:val="nil"/>
              <w:left w:val="nil"/>
              <w:bottom w:val="single" w:sz="4" w:space="0" w:color="auto"/>
              <w:right w:val="single" w:sz="4" w:space="0" w:color="auto"/>
            </w:tcBorders>
            <w:shd w:val="clear" w:color="auto" w:fill="auto"/>
            <w:noWrap/>
            <w:vAlign w:val="center"/>
            <w:hideMark/>
          </w:tcPr>
          <w:p w:rsidR="001B792E" w:rsidRPr="008405FB" w:rsidRDefault="001B792E" w:rsidP="00126BE0">
            <w:pPr>
              <w:widowControl/>
              <w:jc w:val="center"/>
              <w:rPr>
                <w:rFonts w:ascii="宋体" w:hAnsi="宋体" w:cs="宋体"/>
                <w:b/>
                <w:bCs/>
                <w:kern w:val="0"/>
                <w:sz w:val="24"/>
              </w:rPr>
            </w:pPr>
            <w:r w:rsidRPr="008405FB">
              <w:rPr>
                <w:rFonts w:ascii="宋体" w:hAnsi="宋体" w:cs="宋体" w:hint="eastAsia"/>
                <w:b/>
                <w:bCs/>
                <w:kern w:val="0"/>
                <w:sz w:val="24"/>
              </w:rPr>
              <w:t>内                  容</w:t>
            </w:r>
          </w:p>
        </w:tc>
        <w:tc>
          <w:tcPr>
            <w:tcW w:w="253" w:type="pct"/>
            <w:tcBorders>
              <w:top w:val="nil"/>
              <w:left w:val="nil"/>
              <w:bottom w:val="single" w:sz="4" w:space="0" w:color="auto"/>
              <w:right w:val="single" w:sz="4" w:space="0" w:color="auto"/>
            </w:tcBorders>
            <w:shd w:val="clear" w:color="auto" w:fill="auto"/>
            <w:noWrap/>
            <w:vAlign w:val="center"/>
            <w:hideMark/>
          </w:tcPr>
          <w:p w:rsidR="001B792E" w:rsidRPr="008405FB" w:rsidRDefault="001B792E" w:rsidP="00126BE0">
            <w:pPr>
              <w:widowControl/>
              <w:jc w:val="center"/>
              <w:rPr>
                <w:rFonts w:ascii="宋体" w:hAnsi="宋体" w:cs="宋体"/>
                <w:b/>
                <w:bCs/>
                <w:kern w:val="0"/>
                <w:sz w:val="24"/>
              </w:rPr>
            </w:pPr>
            <w:r w:rsidRPr="008405FB">
              <w:rPr>
                <w:rFonts w:ascii="宋体" w:hAnsi="宋体" w:cs="宋体" w:hint="eastAsia"/>
                <w:b/>
                <w:bCs/>
                <w:kern w:val="0"/>
                <w:sz w:val="24"/>
              </w:rPr>
              <w:t>分值</w:t>
            </w:r>
          </w:p>
        </w:tc>
      </w:tr>
      <w:tr w:rsidR="001B792E" w:rsidRPr="008405FB" w:rsidTr="00126BE0">
        <w:trPr>
          <w:trHeight w:val="454"/>
        </w:trPr>
        <w:tc>
          <w:tcPr>
            <w:tcW w:w="341" w:type="pct"/>
            <w:tcBorders>
              <w:top w:val="nil"/>
              <w:left w:val="single" w:sz="4" w:space="0" w:color="auto"/>
              <w:bottom w:val="single" w:sz="4" w:space="0" w:color="auto"/>
              <w:right w:val="single" w:sz="4" w:space="0" w:color="auto"/>
            </w:tcBorders>
            <w:shd w:val="clear" w:color="auto" w:fill="auto"/>
            <w:noWrap/>
            <w:vAlign w:val="center"/>
            <w:hideMark/>
          </w:tcPr>
          <w:p w:rsidR="001B792E" w:rsidRPr="008405FB" w:rsidRDefault="001B792E" w:rsidP="00126BE0">
            <w:pPr>
              <w:widowControl/>
              <w:jc w:val="center"/>
              <w:rPr>
                <w:rFonts w:ascii="宋体" w:hAnsi="宋体" w:cs="宋体"/>
                <w:kern w:val="0"/>
                <w:sz w:val="24"/>
              </w:rPr>
            </w:pPr>
            <w:r w:rsidRPr="008405FB">
              <w:rPr>
                <w:rFonts w:ascii="宋体" w:hAnsi="宋体" w:cs="宋体" w:hint="eastAsia"/>
                <w:kern w:val="0"/>
                <w:sz w:val="24"/>
              </w:rPr>
              <w:t>1</w:t>
            </w:r>
          </w:p>
        </w:tc>
        <w:tc>
          <w:tcPr>
            <w:tcW w:w="4406" w:type="pct"/>
            <w:tcBorders>
              <w:top w:val="nil"/>
              <w:left w:val="nil"/>
              <w:bottom w:val="single" w:sz="4" w:space="0" w:color="auto"/>
              <w:right w:val="single" w:sz="4" w:space="0" w:color="auto"/>
            </w:tcBorders>
            <w:shd w:val="clear" w:color="auto" w:fill="auto"/>
            <w:noWrap/>
            <w:vAlign w:val="center"/>
            <w:hideMark/>
          </w:tcPr>
          <w:p w:rsidR="001B792E" w:rsidRPr="008405FB" w:rsidRDefault="001B792E" w:rsidP="00126BE0">
            <w:pPr>
              <w:widowControl/>
              <w:jc w:val="left"/>
              <w:rPr>
                <w:rFonts w:ascii="宋体" w:hAnsi="宋体" w:cs="宋体"/>
                <w:kern w:val="0"/>
                <w:sz w:val="24"/>
              </w:rPr>
            </w:pPr>
            <w:r w:rsidRPr="008405FB">
              <w:rPr>
                <w:rFonts w:ascii="宋体" w:hAnsi="宋体" w:cs="宋体" w:hint="eastAsia"/>
                <w:kern w:val="0"/>
                <w:sz w:val="24"/>
              </w:rPr>
              <w:t>认定常态化合格的指标继续得以巩固的，得满分；否则，不得分</w:t>
            </w:r>
          </w:p>
        </w:tc>
        <w:tc>
          <w:tcPr>
            <w:tcW w:w="253" w:type="pct"/>
            <w:tcBorders>
              <w:top w:val="nil"/>
              <w:left w:val="nil"/>
              <w:bottom w:val="single" w:sz="4" w:space="0" w:color="auto"/>
              <w:right w:val="single" w:sz="4" w:space="0" w:color="auto"/>
            </w:tcBorders>
            <w:shd w:val="clear" w:color="auto" w:fill="auto"/>
            <w:noWrap/>
            <w:vAlign w:val="center"/>
            <w:hideMark/>
          </w:tcPr>
          <w:p w:rsidR="001B792E" w:rsidRPr="008405FB" w:rsidRDefault="001B792E" w:rsidP="00126BE0">
            <w:pPr>
              <w:widowControl/>
              <w:jc w:val="center"/>
              <w:rPr>
                <w:rFonts w:ascii="宋体" w:hAnsi="宋体" w:cs="宋体"/>
                <w:kern w:val="0"/>
                <w:sz w:val="24"/>
                <w:szCs w:val="28"/>
              </w:rPr>
            </w:pPr>
            <w:r w:rsidRPr="008405FB">
              <w:rPr>
                <w:rFonts w:ascii="宋体" w:hAnsi="宋体" w:cs="宋体" w:hint="eastAsia"/>
                <w:kern w:val="0"/>
                <w:sz w:val="24"/>
                <w:szCs w:val="28"/>
              </w:rPr>
              <w:t>20</w:t>
            </w:r>
          </w:p>
        </w:tc>
      </w:tr>
      <w:tr w:rsidR="001B792E" w:rsidRPr="008405FB" w:rsidTr="00126BE0">
        <w:trPr>
          <w:trHeight w:val="454"/>
        </w:trPr>
        <w:tc>
          <w:tcPr>
            <w:tcW w:w="341" w:type="pct"/>
            <w:tcBorders>
              <w:top w:val="nil"/>
              <w:left w:val="single" w:sz="4" w:space="0" w:color="auto"/>
              <w:bottom w:val="single" w:sz="4" w:space="0" w:color="auto"/>
              <w:right w:val="single" w:sz="4" w:space="0" w:color="auto"/>
            </w:tcBorders>
            <w:shd w:val="clear" w:color="auto" w:fill="auto"/>
            <w:noWrap/>
            <w:vAlign w:val="center"/>
            <w:hideMark/>
          </w:tcPr>
          <w:p w:rsidR="001B792E" w:rsidRPr="008405FB" w:rsidRDefault="001B792E" w:rsidP="00126BE0">
            <w:pPr>
              <w:widowControl/>
              <w:jc w:val="center"/>
              <w:rPr>
                <w:rFonts w:ascii="宋体" w:hAnsi="宋体" w:cs="宋体"/>
                <w:kern w:val="0"/>
                <w:sz w:val="24"/>
              </w:rPr>
            </w:pPr>
            <w:r w:rsidRPr="008405FB">
              <w:rPr>
                <w:rFonts w:ascii="宋体" w:hAnsi="宋体" w:cs="宋体" w:hint="eastAsia"/>
                <w:kern w:val="0"/>
                <w:sz w:val="24"/>
              </w:rPr>
              <w:t>2</w:t>
            </w:r>
          </w:p>
        </w:tc>
        <w:tc>
          <w:tcPr>
            <w:tcW w:w="4406" w:type="pct"/>
            <w:tcBorders>
              <w:top w:val="nil"/>
              <w:left w:val="nil"/>
              <w:bottom w:val="single" w:sz="4" w:space="0" w:color="auto"/>
              <w:right w:val="single" w:sz="4" w:space="0" w:color="auto"/>
            </w:tcBorders>
            <w:shd w:val="clear" w:color="auto" w:fill="auto"/>
            <w:noWrap/>
            <w:vAlign w:val="center"/>
            <w:hideMark/>
          </w:tcPr>
          <w:p w:rsidR="001B792E" w:rsidRPr="008405FB" w:rsidRDefault="001B792E" w:rsidP="00126BE0">
            <w:pPr>
              <w:widowControl/>
              <w:jc w:val="left"/>
              <w:rPr>
                <w:rFonts w:ascii="宋体" w:hAnsi="宋体" w:cs="宋体"/>
                <w:kern w:val="0"/>
                <w:sz w:val="24"/>
              </w:rPr>
            </w:pPr>
            <w:r w:rsidRPr="008405FB">
              <w:rPr>
                <w:rFonts w:ascii="宋体" w:hAnsi="宋体" w:cs="宋体" w:hint="eastAsia"/>
                <w:kern w:val="0"/>
                <w:sz w:val="24"/>
              </w:rPr>
              <w:t>关工委主任由本单位党委主要领导担任，并发挥主导作用。党政主要领导共同担任关工委主任的再加1分</w:t>
            </w:r>
          </w:p>
        </w:tc>
        <w:tc>
          <w:tcPr>
            <w:tcW w:w="253" w:type="pct"/>
            <w:tcBorders>
              <w:top w:val="nil"/>
              <w:left w:val="nil"/>
              <w:bottom w:val="single" w:sz="4" w:space="0" w:color="auto"/>
              <w:right w:val="single" w:sz="4" w:space="0" w:color="auto"/>
            </w:tcBorders>
            <w:shd w:val="clear" w:color="auto" w:fill="auto"/>
            <w:noWrap/>
            <w:vAlign w:val="center"/>
            <w:hideMark/>
          </w:tcPr>
          <w:p w:rsidR="001B792E" w:rsidRPr="008405FB" w:rsidRDefault="001B792E" w:rsidP="00126BE0">
            <w:pPr>
              <w:widowControl/>
              <w:jc w:val="center"/>
              <w:rPr>
                <w:rFonts w:ascii="宋体" w:hAnsi="宋体" w:cs="宋体"/>
                <w:kern w:val="0"/>
                <w:sz w:val="24"/>
                <w:szCs w:val="28"/>
              </w:rPr>
            </w:pPr>
            <w:r w:rsidRPr="008405FB">
              <w:rPr>
                <w:rFonts w:ascii="宋体" w:hAnsi="宋体" w:cs="宋体" w:hint="eastAsia"/>
                <w:kern w:val="0"/>
                <w:sz w:val="24"/>
                <w:szCs w:val="28"/>
              </w:rPr>
              <w:t>3</w:t>
            </w:r>
          </w:p>
        </w:tc>
      </w:tr>
      <w:tr w:rsidR="001B792E" w:rsidRPr="008405FB" w:rsidTr="00126BE0">
        <w:trPr>
          <w:trHeight w:val="454"/>
        </w:trPr>
        <w:tc>
          <w:tcPr>
            <w:tcW w:w="341" w:type="pct"/>
            <w:tcBorders>
              <w:top w:val="nil"/>
              <w:left w:val="single" w:sz="4" w:space="0" w:color="auto"/>
              <w:bottom w:val="single" w:sz="4" w:space="0" w:color="auto"/>
              <w:right w:val="single" w:sz="4" w:space="0" w:color="auto"/>
            </w:tcBorders>
            <w:shd w:val="clear" w:color="auto" w:fill="auto"/>
            <w:noWrap/>
            <w:vAlign w:val="center"/>
            <w:hideMark/>
          </w:tcPr>
          <w:p w:rsidR="001B792E" w:rsidRPr="008405FB" w:rsidRDefault="001B792E" w:rsidP="00126BE0">
            <w:pPr>
              <w:widowControl/>
              <w:jc w:val="center"/>
              <w:rPr>
                <w:rFonts w:ascii="宋体" w:hAnsi="宋体" w:cs="宋体"/>
                <w:kern w:val="0"/>
                <w:sz w:val="24"/>
              </w:rPr>
            </w:pPr>
            <w:r w:rsidRPr="008405FB">
              <w:rPr>
                <w:rFonts w:ascii="宋体" w:hAnsi="宋体" w:cs="宋体" w:hint="eastAsia"/>
                <w:kern w:val="0"/>
                <w:sz w:val="24"/>
              </w:rPr>
              <w:t>3</w:t>
            </w:r>
          </w:p>
        </w:tc>
        <w:tc>
          <w:tcPr>
            <w:tcW w:w="4406" w:type="pct"/>
            <w:tcBorders>
              <w:top w:val="nil"/>
              <w:left w:val="nil"/>
              <w:bottom w:val="single" w:sz="4" w:space="0" w:color="auto"/>
              <w:right w:val="single" w:sz="4" w:space="0" w:color="auto"/>
            </w:tcBorders>
            <w:shd w:val="clear" w:color="auto" w:fill="auto"/>
            <w:noWrap/>
            <w:vAlign w:val="center"/>
            <w:hideMark/>
          </w:tcPr>
          <w:p w:rsidR="001B792E" w:rsidRPr="008405FB" w:rsidRDefault="001B792E" w:rsidP="00126BE0">
            <w:pPr>
              <w:widowControl/>
              <w:jc w:val="left"/>
              <w:rPr>
                <w:rFonts w:ascii="宋体" w:hAnsi="宋体" w:cs="宋体"/>
                <w:kern w:val="0"/>
                <w:sz w:val="24"/>
              </w:rPr>
            </w:pPr>
            <w:r w:rsidRPr="008405FB">
              <w:rPr>
                <w:rFonts w:ascii="宋体" w:hAnsi="宋体" w:cs="宋体" w:hint="eastAsia"/>
                <w:kern w:val="0"/>
                <w:sz w:val="24"/>
              </w:rPr>
              <w:t>建立健全委员单位在关工委工作中的职责，履职情况纳入对部门的考核，发挥了助力作用</w:t>
            </w:r>
          </w:p>
        </w:tc>
        <w:tc>
          <w:tcPr>
            <w:tcW w:w="253" w:type="pct"/>
            <w:tcBorders>
              <w:top w:val="nil"/>
              <w:left w:val="nil"/>
              <w:bottom w:val="single" w:sz="4" w:space="0" w:color="auto"/>
              <w:right w:val="single" w:sz="4" w:space="0" w:color="auto"/>
            </w:tcBorders>
            <w:shd w:val="clear" w:color="auto" w:fill="auto"/>
            <w:noWrap/>
            <w:vAlign w:val="center"/>
            <w:hideMark/>
          </w:tcPr>
          <w:p w:rsidR="001B792E" w:rsidRPr="008405FB" w:rsidRDefault="001B792E" w:rsidP="00126BE0">
            <w:pPr>
              <w:widowControl/>
              <w:jc w:val="center"/>
              <w:rPr>
                <w:rFonts w:ascii="宋体" w:hAnsi="宋体" w:cs="宋体"/>
                <w:kern w:val="0"/>
                <w:sz w:val="24"/>
                <w:szCs w:val="28"/>
              </w:rPr>
            </w:pPr>
            <w:r w:rsidRPr="008405FB">
              <w:rPr>
                <w:rFonts w:ascii="宋体" w:hAnsi="宋体" w:cs="宋体" w:hint="eastAsia"/>
                <w:kern w:val="0"/>
                <w:sz w:val="24"/>
                <w:szCs w:val="28"/>
              </w:rPr>
              <w:t>3</w:t>
            </w:r>
          </w:p>
        </w:tc>
      </w:tr>
      <w:tr w:rsidR="001B792E" w:rsidRPr="008405FB" w:rsidTr="00126BE0">
        <w:trPr>
          <w:trHeight w:val="454"/>
        </w:trPr>
        <w:tc>
          <w:tcPr>
            <w:tcW w:w="341" w:type="pct"/>
            <w:tcBorders>
              <w:top w:val="nil"/>
              <w:left w:val="single" w:sz="4" w:space="0" w:color="auto"/>
              <w:bottom w:val="single" w:sz="4" w:space="0" w:color="auto"/>
              <w:right w:val="single" w:sz="4" w:space="0" w:color="auto"/>
            </w:tcBorders>
            <w:shd w:val="clear" w:color="auto" w:fill="auto"/>
            <w:noWrap/>
            <w:vAlign w:val="center"/>
            <w:hideMark/>
          </w:tcPr>
          <w:p w:rsidR="001B792E" w:rsidRPr="008405FB" w:rsidRDefault="001B792E" w:rsidP="00126BE0">
            <w:pPr>
              <w:widowControl/>
              <w:jc w:val="center"/>
              <w:rPr>
                <w:rFonts w:ascii="宋体" w:hAnsi="宋体" w:cs="宋体"/>
                <w:kern w:val="0"/>
                <w:sz w:val="24"/>
              </w:rPr>
            </w:pPr>
            <w:r w:rsidRPr="008405FB">
              <w:rPr>
                <w:rFonts w:ascii="宋体" w:hAnsi="宋体" w:cs="宋体" w:hint="eastAsia"/>
                <w:kern w:val="0"/>
                <w:sz w:val="24"/>
              </w:rPr>
              <w:t>4</w:t>
            </w:r>
          </w:p>
        </w:tc>
        <w:tc>
          <w:tcPr>
            <w:tcW w:w="4406" w:type="pct"/>
            <w:tcBorders>
              <w:top w:val="nil"/>
              <w:left w:val="nil"/>
              <w:bottom w:val="single" w:sz="4" w:space="0" w:color="auto"/>
              <w:right w:val="single" w:sz="4" w:space="0" w:color="auto"/>
            </w:tcBorders>
            <w:shd w:val="clear" w:color="auto" w:fill="auto"/>
            <w:noWrap/>
            <w:vAlign w:val="center"/>
            <w:hideMark/>
          </w:tcPr>
          <w:p w:rsidR="001B792E" w:rsidRPr="008405FB" w:rsidRDefault="001B792E" w:rsidP="00126BE0">
            <w:pPr>
              <w:widowControl/>
              <w:jc w:val="left"/>
              <w:rPr>
                <w:rFonts w:ascii="宋体" w:hAnsi="宋体" w:cs="宋体"/>
                <w:kern w:val="0"/>
                <w:sz w:val="24"/>
              </w:rPr>
            </w:pPr>
            <w:r w:rsidRPr="008405FB">
              <w:rPr>
                <w:rFonts w:ascii="宋体" w:hAnsi="宋体" w:cs="宋体" w:hint="eastAsia"/>
                <w:kern w:val="0"/>
                <w:sz w:val="24"/>
              </w:rPr>
              <w:t>工作团队按规定配备，其中老同志原则上不少于4人，坚持了驻会办公制度，发挥了关键作用；其中能保持省优秀工作团队称号的再加1分</w:t>
            </w:r>
          </w:p>
        </w:tc>
        <w:tc>
          <w:tcPr>
            <w:tcW w:w="253" w:type="pct"/>
            <w:tcBorders>
              <w:top w:val="nil"/>
              <w:left w:val="nil"/>
              <w:bottom w:val="single" w:sz="4" w:space="0" w:color="auto"/>
              <w:right w:val="single" w:sz="4" w:space="0" w:color="auto"/>
            </w:tcBorders>
            <w:shd w:val="clear" w:color="auto" w:fill="auto"/>
            <w:noWrap/>
            <w:vAlign w:val="center"/>
            <w:hideMark/>
          </w:tcPr>
          <w:p w:rsidR="001B792E" w:rsidRPr="008405FB" w:rsidRDefault="001B792E" w:rsidP="00126BE0">
            <w:pPr>
              <w:widowControl/>
              <w:jc w:val="center"/>
              <w:rPr>
                <w:rFonts w:ascii="宋体" w:hAnsi="宋体" w:cs="宋体"/>
                <w:kern w:val="0"/>
                <w:sz w:val="24"/>
                <w:szCs w:val="28"/>
              </w:rPr>
            </w:pPr>
            <w:r w:rsidRPr="008405FB">
              <w:rPr>
                <w:rFonts w:ascii="宋体" w:hAnsi="宋体" w:cs="宋体" w:hint="eastAsia"/>
                <w:kern w:val="0"/>
                <w:sz w:val="24"/>
                <w:szCs w:val="28"/>
              </w:rPr>
              <w:t>3</w:t>
            </w:r>
          </w:p>
        </w:tc>
      </w:tr>
      <w:tr w:rsidR="001B792E" w:rsidRPr="008405FB" w:rsidTr="00126BE0">
        <w:trPr>
          <w:trHeight w:val="454"/>
        </w:trPr>
        <w:tc>
          <w:tcPr>
            <w:tcW w:w="341" w:type="pct"/>
            <w:tcBorders>
              <w:top w:val="nil"/>
              <w:left w:val="single" w:sz="4" w:space="0" w:color="auto"/>
              <w:bottom w:val="single" w:sz="4" w:space="0" w:color="auto"/>
              <w:right w:val="single" w:sz="4" w:space="0" w:color="auto"/>
            </w:tcBorders>
            <w:shd w:val="clear" w:color="auto" w:fill="auto"/>
            <w:noWrap/>
            <w:vAlign w:val="center"/>
            <w:hideMark/>
          </w:tcPr>
          <w:p w:rsidR="001B792E" w:rsidRPr="008405FB" w:rsidRDefault="001B792E" w:rsidP="00126BE0">
            <w:pPr>
              <w:widowControl/>
              <w:jc w:val="center"/>
              <w:rPr>
                <w:rFonts w:ascii="宋体" w:hAnsi="宋体" w:cs="宋体"/>
                <w:kern w:val="0"/>
                <w:sz w:val="24"/>
              </w:rPr>
            </w:pPr>
            <w:r w:rsidRPr="008405FB">
              <w:rPr>
                <w:rFonts w:ascii="宋体" w:hAnsi="宋体" w:cs="宋体" w:hint="eastAsia"/>
                <w:kern w:val="0"/>
                <w:sz w:val="24"/>
              </w:rPr>
              <w:t>5</w:t>
            </w:r>
          </w:p>
        </w:tc>
        <w:tc>
          <w:tcPr>
            <w:tcW w:w="4406" w:type="pct"/>
            <w:tcBorders>
              <w:top w:val="nil"/>
              <w:left w:val="nil"/>
              <w:bottom w:val="single" w:sz="4" w:space="0" w:color="auto"/>
              <w:right w:val="single" w:sz="4" w:space="0" w:color="auto"/>
            </w:tcBorders>
            <w:shd w:val="clear" w:color="auto" w:fill="auto"/>
            <w:noWrap/>
            <w:vAlign w:val="center"/>
            <w:hideMark/>
          </w:tcPr>
          <w:p w:rsidR="001B792E" w:rsidRPr="008405FB" w:rsidRDefault="001B792E" w:rsidP="00126BE0">
            <w:pPr>
              <w:widowControl/>
              <w:jc w:val="left"/>
              <w:rPr>
                <w:rFonts w:ascii="宋体" w:hAnsi="宋体" w:cs="宋体"/>
                <w:kern w:val="0"/>
                <w:sz w:val="24"/>
              </w:rPr>
            </w:pPr>
            <w:r w:rsidRPr="008405FB">
              <w:rPr>
                <w:rFonts w:ascii="宋体" w:hAnsi="宋体" w:cs="宋体" w:hint="eastAsia"/>
                <w:kern w:val="0"/>
                <w:sz w:val="24"/>
              </w:rPr>
              <w:t>关工委工作经费在常态化合格基础上有明显增加</w:t>
            </w:r>
          </w:p>
        </w:tc>
        <w:tc>
          <w:tcPr>
            <w:tcW w:w="253" w:type="pct"/>
            <w:tcBorders>
              <w:top w:val="nil"/>
              <w:left w:val="nil"/>
              <w:bottom w:val="single" w:sz="4" w:space="0" w:color="auto"/>
              <w:right w:val="single" w:sz="4" w:space="0" w:color="auto"/>
            </w:tcBorders>
            <w:shd w:val="clear" w:color="auto" w:fill="auto"/>
            <w:noWrap/>
            <w:vAlign w:val="center"/>
            <w:hideMark/>
          </w:tcPr>
          <w:p w:rsidR="001B792E" w:rsidRPr="008405FB" w:rsidRDefault="001B792E" w:rsidP="00126BE0">
            <w:pPr>
              <w:widowControl/>
              <w:jc w:val="center"/>
              <w:rPr>
                <w:rFonts w:ascii="宋体" w:hAnsi="宋体" w:cs="宋体"/>
                <w:kern w:val="0"/>
                <w:sz w:val="24"/>
                <w:szCs w:val="28"/>
              </w:rPr>
            </w:pPr>
            <w:r w:rsidRPr="008405FB">
              <w:rPr>
                <w:rFonts w:ascii="宋体" w:hAnsi="宋体" w:cs="宋体" w:hint="eastAsia"/>
                <w:kern w:val="0"/>
                <w:sz w:val="24"/>
                <w:szCs w:val="28"/>
              </w:rPr>
              <w:t>3</w:t>
            </w:r>
          </w:p>
        </w:tc>
      </w:tr>
      <w:tr w:rsidR="001B792E" w:rsidRPr="008405FB" w:rsidTr="00126BE0">
        <w:trPr>
          <w:trHeight w:val="454"/>
        </w:trPr>
        <w:tc>
          <w:tcPr>
            <w:tcW w:w="341" w:type="pct"/>
            <w:tcBorders>
              <w:top w:val="nil"/>
              <w:left w:val="single" w:sz="4" w:space="0" w:color="auto"/>
              <w:bottom w:val="single" w:sz="4" w:space="0" w:color="auto"/>
              <w:right w:val="single" w:sz="4" w:space="0" w:color="auto"/>
            </w:tcBorders>
            <w:shd w:val="clear" w:color="auto" w:fill="auto"/>
            <w:noWrap/>
            <w:vAlign w:val="center"/>
            <w:hideMark/>
          </w:tcPr>
          <w:p w:rsidR="001B792E" w:rsidRPr="008405FB" w:rsidRDefault="001B792E" w:rsidP="00126BE0">
            <w:pPr>
              <w:widowControl/>
              <w:jc w:val="center"/>
              <w:rPr>
                <w:rFonts w:ascii="宋体" w:hAnsi="宋体" w:cs="宋体"/>
                <w:kern w:val="0"/>
                <w:sz w:val="24"/>
              </w:rPr>
            </w:pPr>
            <w:r w:rsidRPr="008405FB">
              <w:rPr>
                <w:rFonts w:ascii="宋体" w:hAnsi="宋体" w:cs="宋体" w:hint="eastAsia"/>
                <w:kern w:val="0"/>
                <w:sz w:val="24"/>
              </w:rPr>
              <w:t>6</w:t>
            </w:r>
          </w:p>
        </w:tc>
        <w:tc>
          <w:tcPr>
            <w:tcW w:w="4406" w:type="pct"/>
            <w:tcBorders>
              <w:top w:val="nil"/>
              <w:left w:val="nil"/>
              <w:bottom w:val="single" w:sz="4" w:space="0" w:color="auto"/>
              <w:right w:val="single" w:sz="4" w:space="0" w:color="auto"/>
            </w:tcBorders>
            <w:shd w:val="clear" w:color="auto" w:fill="auto"/>
            <w:noWrap/>
            <w:vAlign w:val="center"/>
            <w:hideMark/>
          </w:tcPr>
          <w:p w:rsidR="001B792E" w:rsidRPr="008405FB" w:rsidRDefault="001B792E" w:rsidP="00126BE0">
            <w:pPr>
              <w:widowControl/>
              <w:jc w:val="left"/>
              <w:rPr>
                <w:rFonts w:ascii="宋体" w:hAnsi="宋体" w:cs="宋体"/>
                <w:kern w:val="0"/>
                <w:sz w:val="24"/>
              </w:rPr>
            </w:pPr>
            <w:r w:rsidRPr="008405FB">
              <w:rPr>
                <w:rFonts w:ascii="宋体" w:hAnsi="宋体" w:cs="宋体" w:hint="eastAsia"/>
                <w:kern w:val="0"/>
                <w:sz w:val="24"/>
              </w:rPr>
              <w:t>关工委常务副主任和驻会老同志补贴在常态化合格基础上有明显增加</w:t>
            </w:r>
          </w:p>
        </w:tc>
        <w:tc>
          <w:tcPr>
            <w:tcW w:w="253" w:type="pct"/>
            <w:tcBorders>
              <w:top w:val="nil"/>
              <w:left w:val="nil"/>
              <w:bottom w:val="single" w:sz="4" w:space="0" w:color="auto"/>
              <w:right w:val="single" w:sz="4" w:space="0" w:color="auto"/>
            </w:tcBorders>
            <w:shd w:val="clear" w:color="auto" w:fill="auto"/>
            <w:noWrap/>
            <w:vAlign w:val="center"/>
            <w:hideMark/>
          </w:tcPr>
          <w:p w:rsidR="001B792E" w:rsidRPr="008405FB" w:rsidRDefault="001B792E" w:rsidP="00126BE0">
            <w:pPr>
              <w:widowControl/>
              <w:jc w:val="center"/>
              <w:rPr>
                <w:rFonts w:ascii="宋体" w:hAnsi="宋体" w:cs="宋体"/>
                <w:kern w:val="0"/>
                <w:sz w:val="24"/>
                <w:szCs w:val="28"/>
              </w:rPr>
            </w:pPr>
            <w:r w:rsidRPr="008405FB">
              <w:rPr>
                <w:rFonts w:ascii="宋体" w:hAnsi="宋体" w:cs="宋体" w:hint="eastAsia"/>
                <w:kern w:val="0"/>
                <w:sz w:val="24"/>
                <w:szCs w:val="28"/>
              </w:rPr>
              <w:t>3</w:t>
            </w:r>
          </w:p>
        </w:tc>
      </w:tr>
      <w:tr w:rsidR="001B792E" w:rsidRPr="008405FB" w:rsidTr="00126BE0">
        <w:trPr>
          <w:trHeight w:val="454"/>
        </w:trPr>
        <w:tc>
          <w:tcPr>
            <w:tcW w:w="341" w:type="pct"/>
            <w:tcBorders>
              <w:top w:val="nil"/>
              <w:left w:val="single" w:sz="4" w:space="0" w:color="auto"/>
              <w:bottom w:val="single" w:sz="4" w:space="0" w:color="auto"/>
              <w:right w:val="single" w:sz="4" w:space="0" w:color="auto"/>
            </w:tcBorders>
            <w:shd w:val="clear" w:color="auto" w:fill="auto"/>
            <w:noWrap/>
            <w:vAlign w:val="center"/>
            <w:hideMark/>
          </w:tcPr>
          <w:p w:rsidR="001B792E" w:rsidRPr="008405FB" w:rsidRDefault="001B792E" w:rsidP="00126BE0">
            <w:pPr>
              <w:widowControl/>
              <w:jc w:val="center"/>
              <w:rPr>
                <w:rFonts w:ascii="宋体" w:hAnsi="宋体" w:cs="宋体"/>
                <w:kern w:val="0"/>
                <w:sz w:val="24"/>
              </w:rPr>
            </w:pPr>
            <w:r w:rsidRPr="008405FB">
              <w:rPr>
                <w:rFonts w:ascii="宋体" w:hAnsi="宋体" w:cs="宋体" w:hint="eastAsia"/>
                <w:kern w:val="0"/>
                <w:sz w:val="24"/>
              </w:rPr>
              <w:t>7</w:t>
            </w:r>
          </w:p>
        </w:tc>
        <w:tc>
          <w:tcPr>
            <w:tcW w:w="4406" w:type="pct"/>
            <w:tcBorders>
              <w:top w:val="nil"/>
              <w:left w:val="nil"/>
              <w:bottom w:val="single" w:sz="4" w:space="0" w:color="auto"/>
              <w:right w:val="single" w:sz="4" w:space="0" w:color="auto"/>
            </w:tcBorders>
            <w:shd w:val="clear" w:color="auto" w:fill="auto"/>
            <w:noWrap/>
            <w:vAlign w:val="center"/>
            <w:hideMark/>
          </w:tcPr>
          <w:p w:rsidR="001B792E" w:rsidRPr="008405FB" w:rsidRDefault="001B792E" w:rsidP="00126BE0">
            <w:pPr>
              <w:widowControl/>
              <w:jc w:val="left"/>
              <w:rPr>
                <w:rFonts w:ascii="宋体" w:hAnsi="宋体" w:cs="宋体"/>
                <w:kern w:val="0"/>
                <w:sz w:val="24"/>
              </w:rPr>
            </w:pPr>
            <w:r w:rsidRPr="008405FB">
              <w:rPr>
                <w:rFonts w:ascii="宋体" w:hAnsi="宋体" w:cs="宋体" w:hint="eastAsia"/>
                <w:kern w:val="0"/>
                <w:sz w:val="24"/>
              </w:rPr>
              <w:t>关工委工作纳入党政工作运行轨道，进入党政年初工作计划，年终工作总结和日常工作部署</w:t>
            </w:r>
          </w:p>
        </w:tc>
        <w:tc>
          <w:tcPr>
            <w:tcW w:w="253" w:type="pct"/>
            <w:tcBorders>
              <w:top w:val="nil"/>
              <w:left w:val="nil"/>
              <w:bottom w:val="single" w:sz="4" w:space="0" w:color="auto"/>
              <w:right w:val="single" w:sz="4" w:space="0" w:color="auto"/>
            </w:tcBorders>
            <w:shd w:val="clear" w:color="auto" w:fill="auto"/>
            <w:noWrap/>
            <w:vAlign w:val="center"/>
            <w:hideMark/>
          </w:tcPr>
          <w:p w:rsidR="001B792E" w:rsidRPr="008405FB" w:rsidRDefault="001B792E" w:rsidP="00126BE0">
            <w:pPr>
              <w:widowControl/>
              <w:jc w:val="center"/>
              <w:rPr>
                <w:rFonts w:ascii="宋体" w:hAnsi="宋体" w:cs="宋体"/>
                <w:kern w:val="0"/>
                <w:sz w:val="24"/>
                <w:szCs w:val="28"/>
              </w:rPr>
            </w:pPr>
            <w:r w:rsidRPr="008405FB">
              <w:rPr>
                <w:rFonts w:ascii="宋体" w:hAnsi="宋体" w:cs="宋体" w:hint="eastAsia"/>
                <w:kern w:val="0"/>
                <w:sz w:val="24"/>
                <w:szCs w:val="28"/>
              </w:rPr>
              <w:t>3</w:t>
            </w:r>
          </w:p>
        </w:tc>
      </w:tr>
      <w:tr w:rsidR="001B792E" w:rsidRPr="008405FB" w:rsidTr="00126BE0">
        <w:trPr>
          <w:trHeight w:val="454"/>
        </w:trPr>
        <w:tc>
          <w:tcPr>
            <w:tcW w:w="341" w:type="pct"/>
            <w:tcBorders>
              <w:top w:val="nil"/>
              <w:left w:val="single" w:sz="4" w:space="0" w:color="auto"/>
              <w:bottom w:val="single" w:sz="4" w:space="0" w:color="auto"/>
              <w:right w:val="single" w:sz="4" w:space="0" w:color="auto"/>
            </w:tcBorders>
            <w:shd w:val="clear" w:color="auto" w:fill="auto"/>
            <w:noWrap/>
            <w:vAlign w:val="center"/>
            <w:hideMark/>
          </w:tcPr>
          <w:p w:rsidR="001B792E" w:rsidRPr="008405FB" w:rsidRDefault="001B792E" w:rsidP="00126BE0">
            <w:pPr>
              <w:widowControl/>
              <w:jc w:val="center"/>
              <w:rPr>
                <w:rFonts w:ascii="宋体" w:hAnsi="宋体" w:cs="宋体"/>
                <w:kern w:val="0"/>
                <w:sz w:val="24"/>
              </w:rPr>
            </w:pPr>
            <w:r w:rsidRPr="008405FB">
              <w:rPr>
                <w:rFonts w:ascii="宋体" w:hAnsi="宋体" w:cs="宋体" w:hint="eastAsia"/>
                <w:kern w:val="0"/>
                <w:sz w:val="24"/>
              </w:rPr>
              <w:t>8</w:t>
            </w:r>
          </w:p>
        </w:tc>
        <w:tc>
          <w:tcPr>
            <w:tcW w:w="4406" w:type="pct"/>
            <w:tcBorders>
              <w:top w:val="nil"/>
              <w:left w:val="nil"/>
              <w:bottom w:val="single" w:sz="4" w:space="0" w:color="auto"/>
              <w:right w:val="single" w:sz="4" w:space="0" w:color="auto"/>
            </w:tcBorders>
            <w:shd w:val="clear" w:color="auto" w:fill="auto"/>
            <w:noWrap/>
            <w:vAlign w:val="center"/>
            <w:hideMark/>
          </w:tcPr>
          <w:p w:rsidR="001B792E" w:rsidRPr="008405FB" w:rsidRDefault="001B792E" w:rsidP="00126BE0">
            <w:pPr>
              <w:widowControl/>
              <w:jc w:val="left"/>
              <w:rPr>
                <w:rFonts w:ascii="宋体" w:hAnsi="宋体" w:cs="宋体"/>
                <w:kern w:val="0"/>
                <w:sz w:val="24"/>
                <w:szCs w:val="16"/>
              </w:rPr>
            </w:pPr>
            <w:r w:rsidRPr="008405FB">
              <w:rPr>
                <w:rFonts w:ascii="宋体" w:hAnsi="宋体" w:cs="宋体" w:hint="eastAsia"/>
                <w:kern w:val="0"/>
                <w:sz w:val="24"/>
                <w:szCs w:val="16"/>
              </w:rPr>
              <w:t>校级发挥老同志作用的工作平台，本科学校不少于9个，专科学校不少于6个，关工委和委员单位联合搭建的工作平台实行了“双组长”制。“工作平台”能有效地开展活动</w:t>
            </w:r>
          </w:p>
        </w:tc>
        <w:tc>
          <w:tcPr>
            <w:tcW w:w="253" w:type="pct"/>
            <w:tcBorders>
              <w:top w:val="nil"/>
              <w:left w:val="nil"/>
              <w:bottom w:val="single" w:sz="4" w:space="0" w:color="auto"/>
              <w:right w:val="single" w:sz="4" w:space="0" w:color="auto"/>
            </w:tcBorders>
            <w:shd w:val="clear" w:color="auto" w:fill="auto"/>
            <w:noWrap/>
            <w:vAlign w:val="center"/>
            <w:hideMark/>
          </w:tcPr>
          <w:p w:rsidR="001B792E" w:rsidRPr="008405FB" w:rsidRDefault="001B792E" w:rsidP="00126BE0">
            <w:pPr>
              <w:widowControl/>
              <w:jc w:val="center"/>
              <w:rPr>
                <w:rFonts w:ascii="宋体" w:hAnsi="宋体" w:cs="宋体"/>
                <w:kern w:val="0"/>
                <w:sz w:val="24"/>
                <w:szCs w:val="28"/>
              </w:rPr>
            </w:pPr>
            <w:r w:rsidRPr="008405FB">
              <w:rPr>
                <w:rFonts w:ascii="宋体" w:hAnsi="宋体" w:cs="宋体" w:hint="eastAsia"/>
                <w:kern w:val="0"/>
                <w:sz w:val="24"/>
                <w:szCs w:val="28"/>
              </w:rPr>
              <w:t>3</w:t>
            </w:r>
          </w:p>
        </w:tc>
      </w:tr>
      <w:tr w:rsidR="001B792E" w:rsidRPr="008405FB" w:rsidTr="00126BE0">
        <w:trPr>
          <w:trHeight w:val="454"/>
        </w:trPr>
        <w:tc>
          <w:tcPr>
            <w:tcW w:w="341" w:type="pct"/>
            <w:tcBorders>
              <w:top w:val="nil"/>
              <w:left w:val="single" w:sz="4" w:space="0" w:color="auto"/>
              <w:bottom w:val="single" w:sz="4" w:space="0" w:color="auto"/>
              <w:right w:val="single" w:sz="4" w:space="0" w:color="auto"/>
            </w:tcBorders>
            <w:shd w:val="clear" w:color="auto" w:fill="auto"/>
            <w:noWrap/>
            <w:vAlign w:val="center"/>
            <w:hideMark/>
          </w:tcPr>
          <w:p w:rsidR="001B792E" w:rsidRPr="008405FB" w:rsidRDefault="001B792E" w:rsidP="00126BE0">
            <w:pPr>
              <w:widowControl/>
              <w:jc w:val="center"/>
              <w:rPr>
                <w:rFonts w:ascii="宋体" w:hAnsi="宋体" w:cs="宋体"/>
                <w:kern w:val="0"/>
                <w:sz w:val="24"/>
              </w:rPr>
            </w:pPr>
            <w:r w:rsidRPr="008405FB">
              <w:rPr>
                <w:rFonts w:ascii="宋体" w:hAnsi="宋体" w:cs="宋体" w:hint="eastAsia"/>
                <w:kern w:val="0"/>
                <w:sz w:val="24"/>
              </w:rPr>
              <w:t>9</w:t>
            </w:r>
          </w:p>
        </w:tc>
        <w:tc>
          <w:tcPr>
            <w:tcW w:w="4406" w:type="pct"/>
            <w:tcBorders>
              <w:top w:val="nil"/>
              <w:left w:val="nil"/>
              <w:bottom w:val="single" w:sz="4" w:space="0" w:color="auto"/>
              <w:right w:val="single" w:sz="4" w:space="0" w:color="auto"/>
            </w:tcBorders>
            <w:shd w:val="clear" w:color="auto" w:fill="auto"/>
            <w:noWrap/>
            <w:vAlign w:val="center"/>
            <w:hideMark/>
          </w:tcPr>
          <w:p w:rsidR="001B792E" w:rsidRPr="008405FB" w:rsidRDefault="001B792E" w:rsidP="00126BE0">
            <w:pPr>
              <w:widowControl/>
              <w:jc w:val="left"/>
              <w:rPr>
                <w:rFonts w:ascii="宋体" w:hAnsi="宋体" w:cs="宋体"/>
                <w:kern w:val="0"/>
                <w:sz w:val="24"/>
              </w:rPr>
            </w:pPr>
            <w:r w:rsidRPr="008405FB">
              <w:rPr>
                <w:rFonts w:ascii="宋体" w:hAnsi="宋体" w:cs="宋体" w:hint="eastAsia"/>
                <w:kern w:val="0"/>
                <w:sz w:val="24"/>
              </w:rPr>
              <w:t>关工委思想政治和道德品质教育工作纳入了德育和思想政治工作计划，宣讲活动每年不少于10场</w:t>
            </w:r>
          </w:p>
        </w:tc>
        <w:tc>
          <w:tcPr>
            <w:tcW w:w="253" w:type="pct"/>
            <w:tcBorders>
              <w:top w:val="nil"/>
              <w:left w:val="nil"/>
              <w:bottom w:val="single" w:sz="4" w:space="0" w:color="auto"/>
              <w:right w:val="single" w:sz="4" w:space="0" w:color="auto"/>
            </w:tcBorders>
            <w:shd w:val="clear" w:color="auto" w:fill="auto"/>
            <w:noWrap/>
            <w:vAlign w:val="center"/>
            <w:hideMark/>
          </w:tcPr>
          <w:p w:rsidR="001B792E" w:rsidRPr="008405FB" w:rsidRDefault="001B792E" w:rsidP="00126BE0">
            <w:pPr>
              <w:widowControl/>
              <w:jc w:val="center"/>
              <w:rPr>
                <w:rFonts w:ascii="宋体" w:hAnsi="宋体" w:cs="宋体"/>
                <w:kern w:val="0"/>
                <w:sz w:val="24"/>
                <w:szCs w:val="28"/>
              </w:rPr>
            </w:pPr>
            <w:r w:rsidRPr="008405FB">
              <w:rPr>
                <w:rFonts w:ascii="宋体" w:hAnsi="宋体" w:cs="宋体" w:hint="eastAsia"/>
                <w:kern w:val="0"/>
                <w:sz w:val="24"/>
                <w:szCs w:val="28"/>
              </w:rPr>
              <w:t>3</w:t>
            </w:r>
          </w:p>
        </w:tc>
      </w:tr>
      <w:tr w:rsidR="001B792E" w:rsidRPr="008405FB" w:rsidTr="00126BE0">
        <w:trPr>
          <w:trHeight w:val="454"/>
        </w:trPr>
        <w:tc>
          <w:tcPr>
            <w:tcW w:w="341" w:type="pct"/>
            <w:tcBorders>
              <w:top w:val="nil"/>
              <w:left w:val="single" w:sz="4" w:space="0" w:color="auto"/>
              <w:bottom w:val="single" w:sz="4" w:space="0" w:color="auto"/>
              <w:right w:val="single" w:sz="4" w:space="0" w:color="auto"/>
            </w:tcBorders>
            <w:shd w:val="clear" w:color="auto" w:fill="auto"/>
            <w:noWrap/>
            <w:vAlign w:val="center"/>
            <w:hideMark/>
          </w:tcPr>
          <w:p w:rsidR="001B792E" w:rsidRPr="008405FB" w:rsidRDefault="001B792E" w:rsidP="00126BE0">
            <w:pPr>
              <w:widowControl/>
              <w:jc w:val="center"/>
              <w:rPr>
                <w:rFonts w:ascii="宋体" w:hAnsi="宋体" w:cs="宋体"/>
                <w:kern w:val="0"/>
                <w:sz w:val="24"/>
              </w:rPr>
            </w:pPr>
            <w:r w:rsidRPr="008405FB">
              <w:rPr>
                <w:rFonts w:ascii="宋体" w:hAnsi="宋体" w:cs="宋体" w:hint="eastAsia"/>
                <w:kern w:val="0"/>
                <w:sz w:val="24"/>
              </w:rPr>
              <w:t>10</w:t>
            </w:r>
          </w:p>
        </w:tc>
        <w:tc>
          <w:tcPr>
            <w:tcW w:w="4406" w:type="pct"/>
            <w:tcBorders>
              <w:top w:val="nil"/>
              <w:left w:val="nil"/>
              <w:bottom w:val="single" w:sz="4" w:space="0" w:color="auto"/>
              <w:right w:val="single" w:sz="4" w:space="0" w:color="auto"/>
            </w:tcBorders>
            <w:shd w:val="clear" w:color="auto" w:fill="auto"/>
            <w:noWrap/>
            <w:vAlign w:val="center"/>
            <w:hideMark/>
          </w:tcPr>
          <w:p w:rsidR="001B792E" w:rsidRPr="008405FB" w:rsidRDefault="001B792E" w:rsidP="00126BE0">
            <w:pPr>
              <w:widowControl/>
              <w:jc w:val="left"/>
              <w:rPr>
                <w:rFonts w:ascii="宋体" w:hAnsi="宋体" w:cs="宋体"/>
                <w:kern w:val="0"/>
                <w:sz w:val="24"/>
              </w:rPr>
            </w:pPr>
            <w:r w:rsidRPr="008405FB">
              <w:rPr>
                <w:rFonts w:ascii="宋体" w:hAnsi="宋体" w:cs="宋体" w:hint="eastAsia"/>
                <w:kern w:val="0"/>
                <w:sz w:val="24"/>
              </w:rPr>
              <w:t>建立了以老同志为主体的素质较高、不少于10人的社会主义核心价值观讲师团</w:t>
            </w:r>
          </w:p>
        </w:tc>
        <w:tc>
          <w:tcPr>
            <w:tcW w:w="253" w:type="pct"/>
            <w:tcBorders>
              <w:top w:val="nil"/>
              <w:left w:val="nil"/>
              <w:bottom w:val="single" w:sz="4" w:space="0" w:color="auto"/>
              <w:right w:val="single" w:sz="4" w:space="0" w:color="auto"/>
            </w:tcBorders>
            <w:shd w:val="clear" w:color="auto" w:fill="auto"/>
            <w:noWrap/>
            <w:vAlign w:val="center"/>
            <w:hideMark/>
          </w:tcPr>
          <w:p w:rsidR="001B792E" w:rsidRPr="008405FB" w:rsidRDefault="001B792E" w:rsidP="00126BE0">
            <w:pPr>
              <w:widowControl/>
              <w:jc w:val="center"/>
              <w:rPr>
                <w:rFonts w:ascii="宋体" w:hAnsi="宋体" w:cs="宋体"/>
                <w:kern w:val="0"/>
                <w:sz w:val="24"/>
                <w:szCs w:val="28"/>
              </w:rPr>
            </w:pPr>
            <w:r w:rsidRPr="008405FB">
              <w:rPr>
                <w:rFonts w:ascii="宋体" w:hAnsi="宋体" w:cs="宋体" w:hint="eastAsia"/>
                <w:kern w:val="0"/>
                <w:sz w:val="24"/>
                <w:szCs w:val="28"/>
              </w:rPr>
              <w:t>3</w:t>
            </w:r>
          </w:p>
        </w:tc>
      </w:tr>
      <w:tr w:rsidR="001B792E" w:rsidRPr="008405FB" w:rsidTr="00126BE0">
        <w:trPr>
          <w:trHeight w:val="454"/>
        </w:trPr>
        <w:tc>
          <w:tcPr>
            <w:tcW w:w="341" w:type="pct"/>
            <w:tcBorders>
              <w:top w:val="nil"/>
              <w:left w:val="single" w:sz="4" w:space="0" w:color="auto"/>
              <w:bottom w:val="single" w:sz="4" w:space="0" w:color="auto"/>
              <w:right w:val="single" w:sz="4" w:space="0" w:color="auto"/>
            </w:tcBorders>
            <w:shd w:val="clear" w:color="auto" w:fill="auto"/>
            <w:noWrap/>
            <w:vAlign w:val="center"/>
            <w:hideMark/>
          </w:tcPr>
          <w:p w:rsidR="001B792E" w:rsidRPr="008405FB" w:rsidRDefault="001B792E" w:rsidP="00126BE0">
            <w:pPr>
              <w:widowControl/>
              <w:jc w:val="center"/>
              <w:rPr>
                <w:rFonts w:ascii="宋体" w:hAnsi="宋体" w:cs="宋体"/>
                <w:kern w:val="0"/>
                <w:sz w:val="24"/>
              </w:rPr>
            </w:pPr>
            <w:r w:rsidRPr="008405FB">
              <w:rPr>
                <w:rFonts w:ascii="宋体" w:hAnsi="宋体" w:cs="宋体" w:hint="eastAsia"/>
                <w:kern w:val="0"/>
                <w:sz w:val="24"/>
              </w:rPr>
              <w:t>11</w:t>
            </w:r>
          </w:p>
        </w:tc>
        <w:tc>
          <w:tcPr>
            <w:tcW w:w="4406" w:type="pct"/>
            <w:tcBorders>
              <w:top w:val="nil"/>
              <w:left w:val="nil"/>
              <w:bottom w:val="single" w:sz="4" w:space="0" w:color="auto"/>
              <w:right w:val="single" w:sz="4" w:space="0" w:color="auto"/>
            </w:tcBorders>
            <w:shd w:val="clear" w:color="auto" w:fill="auto"/>
            <w:noWrap/>
            <w:vAlign w:val="center"/>
            <w:hideMark/>
          </w:tcPr>
          <w:p w:rsidR="001B792E" w:rsidRPr="008405FB" w:rsidRDefault="001B792E" w:rsidP="00126BE0">
            <w:pPr>
              <w:widowControl/>
              <w:jc w:val="left"/>
              <w:rPr>
                <w:rFonts w:ascii="宋体" w:hAnsi="宋体" w:cs="宋体"/>
                <w:kern w:val="0"/>
                <w:sz w:val="24"/>
              </w:rPr>
            </w:pPr>
            <w:r w:rsidRPr="008405FB">
              <w:rPr>
                <w:rFonts w:ascii="宋体" w:hAnsi="宋体" w:cs="宋体" w:hint="eastAsia"/>
                <w:kern w:val="0"/>
                <w:sz w:val="24"/>
              </w:rPr>
              <w:t>有两个（含两个）以上上级认可的精品教育案例</w:t>
            </w:r>
          </w:p>
        </w:tc>
        <w:tc>
          <w:tcPr>
            <w:tcW w:w="253" w:type="pct"/>
            <w:tcBorders>
              <w:top w:val="nil"/>
              <w:left w:val="nil"/>
              <w:bottom w:val="single" w:sz="4" w:space="0" w:color="auto"/>
              <w:right w:val="single" w:sz="4" w:space="0" w:color="auto"/>
            </w:tcBorders>
            <w:shd w:val="clear" w:color="auto" w:fill="auto"/>
            <w:noWrap/>
            <w:vAlign w:val="center"/>
            <w:hideMark/>
          </w:tcPr>
          <w:p w:rsidR="001B792E" w:rsidRPr="008405FB" w:rsidRDefault="001B792E" w:rsidP="00126BE0">
            <w:pPr>
              <w:widowControl/>
              <w:jc w:val="center"/>
              <w:rPr>
                <w:rFonts w:ascii="宋体" w:hAnsi="宋体" w:cs="宋体"/>
                <w:kern w:val="0"/>
                <w:sz w:val="24"/>
                <w:szCs w:val="28"/>
              </w:rPr>
            </w:pPr>
            <w:r w:rsidRPr="008405FB">
              <w:rPr>
                <w:rFonts w:ascii="宋体" w:hAnsi="宋体" w:cs="宋体" w:hint="eastAsia"/>
                <w:kern w:val="0"/>
                <w:sz w:val="24"/>
                <w:szCs w:val="28"/>
              </w:rPr>
              <w:t>3</w:t>
            </w:r>
          </w:p>
        </w:tc>
      </w:tr>
      <w:tr w:rsidR="001B792E" w:rsidRPr="008405FB" w:rsidTr="00126BE0">
        <w:trPr>
          <w:trHeight w:val="454"/>
        </w:trPr>
        <w:tc>
          <w:tcPr>
            <w:tcW w:w="341" w:type="pct"/>
            <w:tcBorders>
              <w:top w:val="nil"/>
              <w:left w:val="single" w:sz="4" w:space="0" w:color="auto"/>
              <w:bottom w:val="single" w:sz="4" w:space="0" w:color="auto"/>
              <w:right w:val="single" w:sz="4" w:space="0" w:color="auto"/>
            </w:tcBorders>
            <w:shd w:val="clear" w:color="auto" w:fill="auto"/>
            <w:noWrap/>
            <w:vAlign w:val="center"/>
            <w:hideMark/>
          </w:tcPr>
          <w:p w:rsidR="001B792E" w:rsidRPr="008405FB" w:rsidRDefault="001B792E" w:rsidP="00126BE0">
            <w:pPr>
              <w:widowControl/>
              <w:jc w:val="center"/>
              <w:rPr>
                <w:rFonts w:ascii="宋体" w:hAnsi="宋体" w:cs="宋体"/>
                <w:kern w:val="0"/>
                <w:sz w:val="24"/>
              </w:rPr>
            </w:pPr>
            <w:r w:rsidRPr="008405FB">
              <w:rPr>
                <w:rFonts w:ascii="宋体" w:hAnsi="宋体" w:cs="宋体" w:hint="eastAsia"/>
                <w:kern w:val="0"/>
                <w:sz w:val="24"/>
              </w:rPr>
              <w:t>12</w:t>
            </w:r>
          </w:p>
        </w:tc>
        <w:tc>
          <w:tcPr>
            <w:tcW w:w="4406" w:type="pct"/>
            <w:tcBorders>
              <w:top w:val="nil"/>
              <w:left w:val="nil"/>
              <w:bottom w:val="single" w:sz="4" w:space="0" w:color="auto"/>
              <w:right w:val="single" w:sz="4" w:space="0" w:color="auto"/>
            </w:tcBorders>
            <w:shd w:val="clear" w:color="auto" w:fill="auto"/>
            <w:noWrap/>
            <w:vAlign w:val="center"/>
            <w:hideMark/>
          </w:tcPr>
          <w:p w:rsidR="001B792E" w:rsidRPr="008405FB" w:rsidRDefault="001B792E" w:rsidP="00126BE0">
            <w:pPr>
              <w:widowControl/>
              <w:jc w:val="left"/>
              <w:rPr>
                <w:rFonts w:ascii="宋体" w:hAnsi="宋体" w:cs="宋体"/>
                <w:kern w:val="0"/>
                <w:sz w:val="24"/>
              </w:rPr>
            </w:pPr>
            <w:r w:rsidRPr="008405FB">
              <w:rPr>
                <w:rFonts w:ascii="宋体" w:hAnsi="宋体" w:cs="宋体" w:hint="eastAsia"/>
                <w:kern w:val="0"/>
                <w:sz w:val="24"/>
              </w:rPr>
              <w:t>对省里统一部署开展的年度主题教育活动落实较好，并获得组织奖</w:t>
            </w:r>
          </w:p>
        </w:tc>
        <w:tc>
          <w:tcPr>
            <w:tcW w:w="253" w:type="pct"/>
            <w:tcBorders>
              <w:top w:val="nil"/>
              <w:left w:val="nil"/>
              <w:bottom w:val="single" w:sz="4" w:space="0" w:color="auto"/>
              <w:right w:val="single" w:sz="4" w:space="0" w:color="auto"/>
            </w:tcBorders>
            <w:shd w:val="clear" w:color="auto" w:fill="auto"/>
            <w:noWrap/>
            <w:vAlign w:val="center"/>
            <w:hideMark/>
          </w:tcPr>
          <w:p w:rsidR="001B792E" w:rsidRPr="008405FB" w:rsidRDefault="001B792E" w:rsidP="00126BE0">
            <w:pPr>
              <w:widowControl/>
              <w:jc w:val="center"/>
              <w:rPr>
                <w:rFonts w:ascii="宋体" w:hAnsi="宋体" w:cs="宋体"/>
                <w:kern w:val="0"/>
                <w:sz w:val="24"/>
                <w:szCs w:val="28"/>
              </w:rPr>
            </w:pPr>
            <w:r w:rsidRPr="008405FB">
              <w:rPr>
                <w:rFonts w:ascii="宋体" w:hAnsi="宋体" w:cs="宋体" w:hint="eastAsia"/>
                <w:kern w:val="0"/>
                <w:sz w:val="24"/>
                <w:szCs w:val="28"/>
              </w:rPr>
              <w:t>3</w:t>
            </w:r>
          </w:p>
        </w:tc>
      </w:tr>
      <w:tr w:rsidR="001B792E" w:rsidRPr="008405FB" w:rsidTr="00126BE0">
        <w:trPr>
          <w:trHeight w:val="454"/>
        </w:trPr>
        <w:tc>
          <w:tcPr>
            <w:tcW w:w="341" w:type="pct"/>
            <w:tcBorders>
              <w:top w:val="nil"/>
              <w:left w:val="single" w:sz="4" w:space="0" w:color="auto"/>
              <w:bottom w:val="single" w:sz="4" w:space="0" w:color="auto"/>
              <w:right w:val="single" w:sz="4" w:space="0" w:color="auto"/>
            </w:tcBorders>
            <w:shd w:val="clear" w:color="auto" w:fill="auto"/>
            <w:noWrap/>
            <w:vAlign w:val="center"/>
            <w:hideMark/>
          </w:tcPr>
          <w:p w:rsidR="001B792E" w:rsidRPr="008405FB" w:rsidRDefault="001B792E" w:rsidP="00126BE0">
            <w:pPr>
              <w:widowControl/>
              <w:jc w:val="center"/>
              <w:rPr>
                <w:rFonts w:ascii="宋体" w:hAnsi="宋体" w:cs="宋体"/>
                <w:kern w:val="0"/>
                <w:sz w:val="24"/>
              </w:rPr>
            </w:pPr>
            <w:r w:rsidRPr="008405FB">
              <w:rPr>
                <w:rFonts w:ascii="宋体" w:hAnsi="宋体" w:cs="宋体" w:hint="eastAsia"/>
                <w:kern w:val="0"/>
                <w:sz w:val="24"/>
              </w:rPr>
              <w:t>13</w:t>
            </w:r>
          </w:p>
        </w:tc>
        <w:tc>
          <w:tcPr>
            <w:tcW w:w="4406" w:type="pct"/>
            <w:tcBorders>
              <w:top w:val="nil"/>
              <w:left w:val="nil"/>
              <w:bottom w:val="single" w:sz="4" w:space="0" w:color="auto"/>
              <w:right w:val="single" w:sz="4" w:space="0" w:color="auto"/>
            </w:tcBorders>
            <w:shd w:val="clear" w:color="auto" w:fill="auto"/>
            <w:noWrap/>
            <w:vAlign w:val="center"/>
            <w:hideMark/>
          </w:tcPr>
          <w:p w:rsidR="001B792E" w:rsidRPr="008405FB" w:rsidRDefault="001B792E" w:rsidP="00126BE0">
            <w:pPr>
              <w:widowControl/>
              <w:jc w:val="left"/>
              <w:rPr>
                <w:rFonts w:ascii="宋体" w:hAnsi="宋体" w:cs="宋体"/>
                <w:kern w:val="0"/>
                <w:sz w:val="24"/>
              </w:rPr>
            </w:pPr>
            <w:r w:rsidRPr="008405FB">
              <w:rPr>
                <w:rFonts w:ascii="宋体" w:hAnsi="宋体" w:cs="宋体" w:hint="eastAsia"/>
                <w:kern w:val="0"/>
                <w:sz w:val="24"/>
              </w:rPr>
              <w:t>校级有两个以上（含两个）上级认可的工作特色或品牌，</w:t>
            </w:r>
          </w:p>
        </w:tc>
        <w:tc>
          <w:tcPr>
            <w:tcW w:w="253" w:type="pct"/>
            <w:tcBorders>
              <w:top w:val="nil"/>
              <w:left w:val="nil"/>
              <w:bottom w:val="single" w:sz="4" w:space="0" w:color="auto"/>
              <w:right w:val="single" w:sz="4" w:space="0" w:color="auto"/>
            </w:tcBorders>
            <w:shd w:val="clear" w:color="auto" w:fill="auto"/>
            <w:noWrap/>
            <w:vAlign w:val="center"/>
            <w:hideMark/>
          </w:tcPr>
          <w:p w:rsidR="001B792E" w:rsidRPr="008405FB" w:rsidRDefault="001B792E" w:rsidP="00126BE0">
            <w:pPr>
              <w:widowControl/>
              <w:jc w:val="center"/>
              <w:rPr>
                <w:rFonts w:ascii="宋体" w:hAnsi="宋体" w:cs="宋体"/>
                <w:kern w:val="0"/>
                <w:sz w:val="24"/>
                <w:szCs w:val="28"/>
              </w:rPr>
            </w:pPr>
            <w:r w:rsidRPr="008405FB">
              <w:rPr>
                <w:rFonts w:ascii="宋体" w:hAnsi="宋体" w:cs="宋体" w:hint="eastAsia"/>
                <w:kern w:val="0"/>
                <w:sz w:val="24"/>
                <w:szCs w:val="28"/>
              </w:rPr>
              <w:t>3</w:t>
            </w:r>
          </w:p>
        </w:tc>
      </w:tr>
      <w:tr w:rsidR="001B792E" w:rsidRPr="008405FB" w:rsidTr="00126BE0">
        <w:trPr>
          <w:trHeight w:val="454"/>
        </w:trPr>
        <w:tc>
          <w:tcPr>
            <w:tcW w:w="341" w:type="pct"/>
            <w:tcBorders>
              <w:top w:val="nil"/>
              <w:left w:val="single" w:sz="4" w:space="0" w:color="auto"/>
              <w:bottom w:val="single" w:sz="4" w:space="0" w:color="auto"/>
              <w:right w:val="single" w:sz="4" w:space="0" w:color="auto"/>
            </w:tcBorders>
            <w:shd w:val="clear" w:color="auto" w:fill="auto"/>
            <w:noWrap/>
            <w:vAlign w:val="center"/>
            <w:hideMark/>
          </w:tcPr>
          <w:p w:rsidR="001B792E" w:rsidRPr="008405FB" w:rsidRDefault="001B792E" w:rsidP="00126BE0">
            <w:pPr>
              <w:widowControl/>
              <w:jc w:val="center"/>
              <w:rPr>
                <w:rFonts w:ascii="宋体" w:hAnsi="宋体" w:cs="宋体"/>
                <w:kern w:val="0"/>
                <w:sz w:val="24"/>
              </w:rPr>
            </w:pPr>
            <w:r w:rsidRPr="008405FB">
              <w:rPr>
                <w:rFonts w:ascii="宋体" w:hAnsi="宋体" w:cs="宋体" w:hint="eastAsia"/>
                <w:kern w:val="0"/>
                <w:sz w:val="24"/>
              </w:rPr>
              <w:t>14</w:t>
            </w:r>
          </w:p>
        </w:tc>
        <w:tc>
          <w:tcPr>
            <w:tcW w:w="4406" w:type="pct"/>
            <w:tcBorders>
              <w:top w:val="nil"/>
              <w:left w:val="nil"/>
              <w:bottom w:val="single" w:sz="4" w:space="0" w:color="auto"/>
              <w:right w:val="single" w:sz="4" w:space="0" w:color="auto"/>
            </w:tcBorders>
            <w:shd w:val="clear" w:color="auto" w:fill="auto"/>
            <w:noWrap/>
            <w:vAlign w:val="center"/>
            <w:hideMark/>
          </w:tcPr>
          <w:p w:rsidR="001B792E" w:rsidRPr="008405FB" w:rsidRDefault="001B792E" w:rsidP="00126BE0">
            <w:pPr>
              <w:widowControl/>
              <w:jc w:val="left"/>
              <w:rPr>
                <w:rFonts w:ascii="宋体" w:hAnsi="宋体" w:cs="宋体"/>
                <w:kern w:val="0"/>
                <w:sz w:val="24"/>
              </w:rPr>
            </w:pPr>
            <w:r w:rsidRPr="008405FB">
              <w:rPr>
                <w:rFonts w:ascii="宋体" w:hAnsi="宋体" w:cs="宋体" w:hint="eastAsia"/>
                <w:kern w:val="0"/>
                <w:sz w:val="24"/>
              </w:rPr>
              <w:t>建立了多种形式的“关爱超市”</w:t>
            </w:r>
          </w:p>
        </w:tc>
        <w:tc>
          <w:tcPr>
            <w:tcW w:w="253" w:type="pct"/>
            <w:tcBorders>
              <w:top w:val="nil"/>
              <w:left w:val="nil"/>
              <w:bottom w:val="single" w:sz="4" w:space="0" w:color="auto"/>
              <w:right w:val="single" w:sz="4" w:space="0" w:color="auto"/>
            </w:tcBorders>
            <w:shd w:val="clear" w:color="auto" w:fill="auto"/>
            <w:noWrap/>
            <w:vAlign w:val="center"/>
            <w:hideMark/>
          </w:tcPr>
          <w:p w:rsidR="001B792E" w:rsidRPr="008405FB" w:rsidRDefault="001B792E" w:rsidP="00126BE0">
            <w:pPr>
              <w:widowControl/>
              <w:jc w:val="center"/>
              <w:rPr>
                <w:rFonts w:ascii="宋体" w:hAnsi="宋体" w:cs="宋体"/>
                <w:kern w:val="0"/>
                <w:sz w:val="24"/>
                <w:szCs w:val="28"/>
              </w:rPr>
            </w:pPr>
            <w:r w:rsidRPr="008405FB">
              <w:rPr>
                <w:rFonts w:ascii="宋体" w:hAnsi="宋体" w:cs="宋体" w:hint="eastAsia"/>
                <w:kern w:val="0"/>
                <w:sz w:val="24"/>
                <w:szCs w:val="28"/>
              </w:rPr>
              <w:t>3</w:t>
            </w:r>
          </w:p>
        </w:tc>
      </w:tr>
      <w:tr w:rsidR="001B792E" w:rsidRPr="008405FB" w:rsidTr="00126BE0">
        <w:trPr>
          <w:trHeight w:val="454"/>
        </w:trPr>
        <w:tc>
          <w:tcPr>
            <w:tcW w:w="341" w:type="pct"/>
            <w:tcBorders>
              <w:top w:val="nil"/>
              <w:left w:val="single" w:sz="4" w:space="0" w:color="auto"/>
              <w:bottom w:val="single" w:sz="4" w:space="0" w:color="auto"/>
              <w:right w:val="single" w:sz="4" w:space="0" w:color="auto"/>
            </w:tcBorders>
            <w:shd w:val="clear" w:color="auto" w:fill="auto"/>
            <w:noWrap/>
            <w:vAlign w:val="center"/>
            <w:hideMark/>
          </w:tcPr>
          <w:p w:rsidR="001B792E" w:rsidRPr="008405FB" w:rsidRDefault="001B792E" w:rsidP="00126BE0">
            <w:pPr>
              <w:widowControl/>
              <w:jc w:val="center"/>
              <w:rPr>
                <w:rFonts w:ascii="宋体" w:hAnsi="宋体" w:cs="宋体"/>
                <w:kern w:val="0"/>
                <w:sz w:val="24"/>
              </w:rPr>
            </w:pPr>
            <w:r w:rsidRPr="008405FB">
              <w:rPr>
                <w:rFonts w:ascii="宋体" w:hAnsi="宋体" w:cs="宋体" w:hint="eastAsia"/>
                <w:kern w:val="0"/>
                <w:sz w:val="24"/>
              </w:rPr>
              <w:t>15</w:t>
            </w:r>
          </w:p>
        </w:tc>
        <w:tc>
          <w:tcPr>
            <w:tcW w:w="4406" w:type="pct"/>
            <w:tcBorders>
              <w:top w:val="nil"/>
              <w:left w:val="nil"/>
              <w:bottom w:val="single" w:sz="4" w:space="0" w:color="auto"/>
              <w:right w:val="single" w:sz="4" w:space="0" w:color="auto"/>
            </w:tcBorders>
            <w:shd w:val="clear" w:color="auto" w:fill="auto"/>
            <w:noWrap/>
            <w:vAlign w:val="center"/>
            <w:hideMark/>
          </w:tcPr>
          <w:p w:rsidR="001B792E" w:rsidRPr="008405FB" w:rsidRDefault="001B792E" w:rsidP="00126BE0">
            <w:pPr>
              <w:widowControl/>
              <w:jc w:val="left"/>
              <w:rPr>
                <w:rFonts w:ascii="宋体" w:hAnsi="宋体" w:cs="宋体"/>
                <w:kern w:val="0"/>
                <w:sz w:val="24"/>
              </w:rPr>
            </w:pPr>
            <w:r w:rsidRPr="008405FB">
              <w:rPr>
                <w:rFonts w:ascii="宋体" w:hAnsi="宋体" w:cs="宋体" w:hint="eastAsia"/>
                <w:kern w:val="0"/>
                <w:sz w:val="24"/>
              </w:rPr>
              <w:t>建立了“谈心屋”</w:t>
            </w:r>
          </w:p>
        </w:tc>
        <w:tc>
          <w:tcPr>
            <w:tcW w:w="253" w:type="pct"/>
            <w:tcBorders>
              <w:top w:val="nil"/>
              <w:left w:val="nil"/>
              <w:bottom w:val="single" w:sz="4" w:space="0" w:color="auto"/>
              <w:right w:val="single" w:sz="4" w:space="0" w:color="auto"/>
            </w:tcBorders>
            <w:shd w:val="clear" w:color="auto" w:fill="auto"/>
            <w:noWrap/>
            <w:vAlign w:val="center"/>
            <w:hideMark/>
          </w:tcPr>
          <w:p w:rsidR="001B792E" w:rsidRPr="008405FB" w:rsidRDefault="001B792E" w:rsidP="00126BE0">
            <w:pPr>
              <w:widowControl/>
              <w:jc w:val="center"/>
              <w:rPr>
                <w:rFonts w:ascii="宋体" w:hAnsi="宋体" w:cs="宋体"/>
                <w:kern w:val="0"/>
                <w:sz w:val="24"/>
                <w:szCs w:val="28"/>
              </w:rPr>
            </w:pPr>
            <w:r w:rsidRPr="008405FB">
              <w:rPr>
                <w:rFonts w:ascii="宋体" w:hAnsi="宋体" w:cs="宋体" w:hint="eastAsia"/>
                <w:kern w:val="0"/>
                <w:sz w:val="24"/>
                <w:szCs w:val="28"/>
              </w:rPr>
              <w:t>3</w:t>
            </w:r>
          </w:p>
        </w:tc>
      </w:tr>
      <w:tr w:rsidR="001B792E" w:rsidRPr="008405FB" w:rsidTr="00126BE0">
        <w:trPr>
          <w:trHeight w:val="454"/>
        </w:trPr>
        <w:tc>
          <w:tcPr>
            <w:tcW w:w="341" w:type="pct"/>
            <w:tcBorders>
              <w:top w:val="nil"/>
              <w:left w:val="single" w:sz="4" w:space="0" w:color="auto"/>
              <w:bottom w:val="single" w:sz="4" w:space="0" w:color="auto"/>
              <w:right w:val="single" w:sz="4" w:space="0" w:color="auto"/>
            </w:tcBorders>
            <w:shd w:val="clear" w:color="auto" w:fill="auto"/>
            <w:noWrap/>
            <w:vAlign w:val="center"/>
          </w:tcPr>
          <w:p w:rsidR="001B792E" w:rsidRPr="008405FB" w:rsidRDefault="001B792E" w:rsidP="00126BE0">
            <w:pPr>
              <w:widowControl/>
              <w:jc w:val="center"/>
              <w:rPr>
                <w:rFonts w:ascii="宋体" w:hAnsi="宋体" w:cs="宋体"/>
                <w:b/>
                <w:bCs/>
                <w:kern w:val="0"/>
                <w:sz w:val="24"/>
              </w:rPr>
            </w:pPr>
            <w:r w:rsidRPr="008405FB">
              <w:rPr>
                <w:rFonts w:ascii="宋体" w:hAnsi="宋体" w:cs="宋体" w:hint="eastAsia"/>
                <w:b/>
                <w:bCs/>
                <w:kern w:val="0"/>
                <w:sz w:val="24"/>
              </w:rPr>
              <w:lastRenderedPageBreak/>
              <w:t>序号</w:t>
            </w:r>
          </w:p>
        </w:tc>
        <w:tc>
          <w:tcPr>
            <w:tcW w:w="4406" w:type="pct"/>
            <w:tcBorders>
              <w:top w:val="nil"/>
              <w:left w:val="nil"/>
              <w:bottom w:val="single" w:sz="4" w:space="0" w:color="auto"/>
              <w:right w:val="single" w:sz="4" w:space="0" w:color="auto"/>
            </w:tcBorders>
            <w:shd w:val="clear" w:color="auto" w:fill="auto"/>
            <w:noWrap/>
            <w:vAlign w:val="center"/>
          </w:tcPr>
          <w:p w:rsidR="001B792E" w:rsidRPr="008405FB" w:rsidRDefault="001B792E" w:rsidP="00126BE0">
            <w:pPr>
              <w:widowControl/>
              <w:jc w:val="center"/>
              <w:rPr>
                <w:rFonts w:ascii="宋体" w:hAnsi="宋体" w:cs="宋体"/>
                <w:b/>
                <w:bCs/>
                <w:kern w:val="0"/>
                <w:sz w:val="24"/>
              </w:rPr>
            </w:pPr>
            <w:r w:rsidRPr="008405FB">
              <w:rPr>
                <w:rFonts w:ascii="宋体" w:hAnsi="宋体" w:cs="宋体" w:hint="eastAsia"/>
                <w:b/>
                <w:bCs/>
                <w:kern w:val="0"/>
                <w:sz w:val="24"/>
              </w:rPr>
              <w:t>内                  容</w:t>
            </w:r>
          </w:p>
        </w:tc>
        <w:tc>
          <w:tcPr>
            <w:tcW w:w="253" w:type="pct"/>
            <w:tcBorders>
              <w:top w:val="nil"/>
              <w:left w:val="nil"/>
              <w:bottom w:val="single" w:sz="4" w:space="0" w:color="auto"/>
              <w:right w:val="single" w:sz="4" w:space="0" w:color="auto"/>
            </w:tcBorders>
            <w:shd w:val="clear" w:color="auto" w:fill="auto"/>
            <w:noWrap/>
            <w:vAlign w:val="center"/>
          </w:tcPr>
          <w:p w:rsidR="001B792E" w:rsidRPr="008405FB" w:rsidRDefault="001B792E" w:rsidP="00126BE0">
            <w:pPr>
              <w:widowControl/>
              <w:jc w:val="center"/>
              <w:rPr>
                <w:rFonts w:ascii="宋体" w:hAnsi="宋体" w:cs="宋体"/>
                <w:b/>
                <w:bCs/>
                <w:kern w:val="0"/>
                <w:sz w:val="24"/>
              </w:rPr>
            </w:pPr>
            <w:r w:rsidRPr="008405FB">
              <w:rPr>
                <w:rFonts w:ascii="宋体" w:hAnsi="宋体" w:cs="宋体" w:hint="eastAsia"/>
                <w:b/>
                <w:bCs/>
                <w:kern w:val="0"/>
                <w:sz w:val="24"/>
              </w:rPr>
              <w:t>分值</w:t>
            </w:r>
          </w:p>
        </w:tc>
      </w:tr>
      <w:tr w:rsidR="001B792E" w:rsidRPr="008405FB" w:rsidTr="00126BE0">
        <w:trPr>
          <w:trHeight w:val="454"/>
        </w:trPr>
        <w:tc>
          <w:tcPr>
            <w:tcW w:w="341" w:type="pct"/>
            <w:tcBorders>
              <w:top w:val="nil"/>
              <w:left w:val="single" w:sz="4" w:space="0" w:color="auto"/>
              <w:bottom w:val="single" w:sz="4" w:space="0" w:color="auto"/>
              <w:right w:val="single" w:sz="4" w:space="0" w:color="auto"/>
            </w:tcBorders>
            <w:shd w:val="clear" w:color="auto" w:fill="auto"/>
            <w:noWrap/>
            <w:vAlign w:val="center"/>
            <w:hideMark/>
          </w:tcPr>
          <w:p w:rsidR="001B792E" w:rsidRPr="008405FB" w:rsidRDefault="001B792E" w:rsidP="00126BE0">
            <w:pPr>
              <w:widowControl/>
              <w:jc w:val="center"/>
              <w:rPr>
                <w:rFonts w:ascii="宋体" w:hAnsi="宋体" w:cs="宋体"/>
                <w:kern w:val="0"/>
                <w:sz w:val="24"/>
              </w:rPr>
            </w:pPr>
            <w:r w:rsidRPr="008405FB">
              <w:rPr>
                <w:rFonts w:ascii="宋体" w:hAnsi="宋体" w:cs="宋体" w:hint="eastAsia"/>
                <w:kern w:val="0"/>
                <w:sz w:val="24"/>
              </w:rPr>
              <w:t>16</w:t>
            </w:r>
          </w:p>
        </w:tc>
        <w:tc>
          <w:tcPr>
            <w:tcW w:w="4406" w:type="pct"/>
            <w:tcBorders>
              <w:top w:val="nil"/>
              <w:left w:val="nil"/>
              <w:bottom w:val="single" w:sz="4" w:space="0" w:color="auto"/>
              <w:right w:val="single" w:sz="4" w:space="0" w:color="auto"/>
            </w:tcBorders>
            <w:shd w:val="clear" w:color="auto" w:fill="auto"/>
            <w:noWrap/>
            <w:vAlign w:val="center"/>
            <w:hideMark/>
          </w:tcPr>
          <w:p w:rsidR="001B792E" w:rsidRPr="008405FB" w:rsidRDefault="001B792E" w:rsidP="00126BE0">
            <w:pPr>
              <w:widowControl/>
              <w:jc w:val="left"/>
              <w:rPr>
                <w:rFonts w:ascii="宋体" w:hAnsi="宋体" w:cs="宋体"/>
                <w:kern w:val="0"/>
                <w:sz w:val="24"/>
              </w:rPr>
            </w:pPr>
            <w:r w:rsidRPr="008405FB">
              <w:rPr>
                <w:rFonts w:ascii="宋体" w:hAnsi="宋体" w:cs="宋体" w:hint="eastAsia"/>
                <w:kern w:val="0"/>
                <w:sz w:val="24"/>
              </w:rPr>
              <w:t>积极组织老同志参与社区联系点或校外辅导站活动</w:t>
            </w:r>
          </w:p>
        </w:tc>
        <w:tc>
          <w:tcPr>
            <w:tcW w:w="253" w:type="pct"/>
            <w:tcBorders>
              <w:top w:val="nil"/>
              <w:left w:val="nil"/>
              <w:bottom w:val="single" w:sz="4" w:space="0" w:color="auto"/>
              <w:right w:val="single" w:sz="4" w:space="0" w:color="auto"/>
            </w:tcBorders>
            <w:shd w:val="clear" w:color="auto" w:fill="auto"/>
            <w:noWrap/>
            <w:vAlign w:val="center"/>
            <w:hideMark/>
          </w:tcPr>
          <w:p w:rsidR="001B792E" w:rsidRPr="008405FB" w:rsidRDefault="001B792E" w:rsidP="00126BE0">
            <w:pPr>
              <w:widowControl/>
              <w:jc w:val="center"/>
              <w:rPr>
                <w:rFonts w:ascii="宋体" w:hAnsi="宋体" w:cs="宋体"/>
                <w:kern w:val="0"/>
                <w:sz w:val="24"/>
                <w:szCs w:val="28"/>
              </w:rPr>
            </w:pPr>
            <w:r w:rsidRPr="008405FB">
              <w:rPr>
                <w:rFonts w:ascii="宋体" w:hAnsi="宋体" w:cs="宋体" w:hint="eastAsia"/>
                <w:kern w:val="0"/>
                <w:sz w:val="24"/>
                <w:szCs w:val="28"/>
              </w:rPr>
              <w:t>3</w:t>
            </w:r>
          </w:p>
        </w:tc>
      </w:tr>
      <w:tr w:rsidR="001B792E" w:rsidRPr="008405FB" w:rsidTr="00126BE0">
        <w:trPr>
          <w:trHeight w:val="454"/>
        </w:trPr>
        <w:tc>
          <w:tcPr>
            <w:tcW w:w="341" w:type="pct"/>
            <w:tcBorders>
              <w:top w:val="nil"/>
              <w:left w:val="single" w:sz="4" w:space="0" w:color="auto"/>
              <w:bottom w:val="single" w:sz="4" w:space="0" w:color="auto"/>
              <w:right w:val="single" w:sz="4" w:space="0" w:color="auto"/>
            </w:tcBorders>
            <w:shd w:val="clear" w:color="auto" w:fill="auto"/>
            <w:noWrap/>
            <w:vAlign w:val="center"/>
            <w:hideMark/>
          </w:tcPr>
          <w:p w:rsidR="001B792E" w:rsidRPr="008405FB" w:rsidRDefault="001B792E" w:rsidP="00126BE0">
            <w:pPr>
              <w:widowControl/>
              <w:jc w:val="center"/>
              <w:rPr>
                <w:rFonts w:ascii="宋体" w:hAnsi="宋体" w:cs="宋体"/>
                <w:kern w:val="0"/>
                <w:sz w:val="24"/>
              </w:rPr>
            </w:pPr>
            <w:r w:rsidRPr="008405FB">
              <w:rPr>
                <w:rFonts w:ascii="宋体" w:hAnsi="宋体" w:cs="宋体" w:hint="eastAsia"/>
                <w:kern w:val="0"/>
                <w:sz w:val="24"/>
              </w:rPr>
              <w:t>17</w:t>
            </w:r>
          </w:p>
        </w:tc>
        <w:tc>
          <w:tcPr>
            <w:tcW w:w="4406" w:type="pct"/>
            <w:tcBorders>
              <w:top w:val="nil"/>
              <w:left w:val="nil"/>
              <w:bottom w:val="single" w:sz="4" w:space="0" w:color="auto"/>
              <w:right w:val="single" w:sz="4" w:space="0" w:color="auto"/>
            </w:tcBorders>
            <w:shd w:val="clear" w:color="auto" w:fill="auto"/>
            <w:noWrap/>
            <w:vAlign w:val="center"/>
            <w:hideMark/>
          </w:tcPr>
          <w:p w:rsidR="001B792E" w:rsidRPr="008405FB" w:rsidRDefault="001B792E" w:rsidP="00126BE0">
            <w:pPr>
              <w:widowControl/>
              <w:jc w:val="left"/>
              <w:rPr>
                <w:rFonts w:ascii="宋体" w:hAnsi="宋体" w:cs="宋体"/>
                <w:kern w:val="0"/>
                <w:sz w:val="24"/>
              </w:rPr>
            </w:pPr>
            <w:r w:rsidRPr="008405FB">
              <w:rPr>
                <w:rFonts w:ascii="宋体" w:hAnsi="宋体" w:cs="宋体" w:hint="eastAsia"/>
                <w:kern w:val="0"/>
                <w:sz w:val="24"/>
              </w:rPr>
              <w:t>每年有调研报告；近3年来研究成果获得省以上认可</w:t>
            </w:r>
          </w:p>
        </w:tc>
        <w:tc>
          <w:tcPr>
            <w:tcW w:w="253" w:type="pct"/>
            <w:tcBorders>
              <w:top w:val="nil"/>
              <w:left w:val="nil"/>
              <w:bottom w:val="single" w:sz="4" w:space="0" w:color="auto"/>
              <w:right w:val="single" w:sz="4" w:space="0" w:color="auto"/>
            </w:tcBorders>
            <w:shd w:val="clear" w:color="auto" w:fill="auto"/>
            <w:noWrap/>
            <w:vAlign w:val="center"/>
            <w:hideMark/>
          </w:tcPr>
          <w:p w:rsidR="001B792E" w:rsidRPr="008405FB" w:rsidRDefault="001B792E" w:rsidP="00126BE0">
            <w:pPr>
              <w:widowControl/>
              <w:jc w:val="center"/>
              <w:rPr>
                <w:rFonts w:ascii="宋体" w:hAnsi="宋体" w:cs="宋体"/>
                <w:kern w:val="0"/>
                <w:sz w:val="24"/>
                <w:szCs w:val="28"/>
              </w:rPr>
            </w:pPr>
            <w:r w:rsidRPr="008405FB">
              <w:rPr>
                <w:rFonts w:ascii="宋体" w:hAnsi="宋体" w:cs="宋体" w:hint="eastAsia"/>
                <w:kern w:val="0"/>
                <w:sz w:val="24"/>
                <w:szCs w:val="28"/>
              </w:rPr>
              <w:t>2</w:t>
            </w:r>
          </w:p>
        </w:tc>
      </w:tr>
      <w:tr w:rsidR="001B792E" w:rsidRPr="008405FB" w:rsidTr="00126BE0">
        <w:trPr>
          <w:trHeight w:val="454"/>
        </w:trPr>
        <w:tc>
          <w:tcPr>
            <w:tcW w:w="341" w:type="pct"/>
            <w:tcBorders>
              <w:top w:val="nil"/>
              <w:left w:val="single" w:sz="4" w:space="0" w:color="auto"/>
              <w:bottom w:val="single" w:sz="4" w:space="0" w:color="auto"/>
              <w:right w:val="single" w:sz="4" w:space="0" w:color="auto"/>
            </w:tcBorders>
            <w:shd w:val="clear" w:color="auto" w:fill="auto"/>
            <w:noWrap/>
            <w:vAlign w:val="center"/>
            <w:hideMark/>
          </w:tcPr>
          <w:p w:rsidR="001B792E" w:rsidRPr="008405FB" w:rsidRDefault="001B792E" w:rsidP="00126BE0">
            <w:pPr>
              <w:widowControl/>
              <w:jc w:val="center"/>
              <w:rPr>
                <w:rFonts w:ascii="宋体" w:hAnsi="宋体" w:cs="宋体"/>
                <w:kern w:val="0"/>
                <w:sz w:val="24"/>
              </w:rPr>
            </w:pPr>
            <w:r w:rsidRPr="008405FB">
              <w:rPr>
                <w:rFonts w:ascii="宋体" w:hAnsi="宋体" w:cs="宋体" w:hint="eastAsia"/>
                <w:kern w:val="0"/>
                <w:sz w:val="24"/>
              </w:rPr>
              <w:t>18</w:t>
            </w:r>
          </w:p>
        </w:tc>
        <w:tc>
          <w:tcPr>
            <w:tcW w:w="4406" w:type="pct"/>
            <w:tcBorders>
              <w:top w:val="nil"/>
              <w:left w:val="nil"/>
              <w:bottom w:val="single" w:sz="4" w:space="0" w:color="auto"/>
              <w:right w:val="single" w:sz="4" w:space="0" w:color="auto"/>
            </w:tcBorders>
            <w:shd w:val="clear" w:color="auto" w:fill="auto"/>
            <w:noWrap/>
            <w:vAlign w:val="center"/>
            <w:hideMark/>
          </w:tcPr>
          <w:p w:rsidR="001B792E" w:rsidRPr="008405FB" w:rsidRDefault="001B792E" w:rsidP="00126BE0">
            <w:pPr>
              <w:widowControl/>
              <w:jc w:val="left"/>
              <w:rPr>
                <w:rFonts w:ascii="宋体" w:hAnsi="宋体" w:cs="宋体"/>
                <w:kern w:val="0"/>
                <w:sz w:val="24"/>
              </w:rPr>
            </w:pPr>
            <w:r w:rsidRPr="008405FB">
              <w:rPr>
                <w:rFonts w:ascii="宋体" w:hAnsi="宋体" w:cs="宋体" w:hint="eastAsia"/>
                <w:kern w:val="0"/>
                <w:sz w:val="24"/>
              </w:rPr>
              <w:t>有比较完善的信息工作网络、宣传阵地，驻会人员能正常运作</w:t>
            </w:r>
          </w:p>
        </w:tc>
        <w:tc>
          <w:tcPr>
            <w:tcW w:w="253" w:type="pct"/>
            <w:tcBorders>
              <w:top w:val="nil"/>
              <w:left w:val="nil"/>
              <w:bottom w:val="single" w:sz="4" w:space="0" w:color="auto"/>
              <w:right w:val="single" w:sz="4" w:space="0" w:color="auto"/>
            </w:tcBorders>
            <w:shd w:val="clear" w:color="auto" w:fill="auto"/>
            <w:noWrap/>
            <w:vAlign w:val="center"/>
            <w:hideMark/>
          </w:tcPr>
          <w:p w:rsidR="001B792E" w:rsidRPr="008405FB" w:rsidRDefault="001B792E" w:rsidP="00126BE0">
            <w:pPr>
              <w:widowControl/>
              <w:jc w:val="center"/>
              <w:rPr>
                <w:rFonts w:ascii="宋体" w:hAnsi="宋体" w:cs="宋体"/>
                <w:kern w:val="0"/>
                <w:sz w:val="24"/>
                <w:szCs w:val="28"/>
              </w:rPr>
            </w:pPr>
            <w:r w:rsidRPr="008405FB">
              <w:rPr>
                <w:rFonts w:ascii="宋体" w:hAnsi="宋体" w:cs="宋体" w:hint="eastAsia"/>
                <w:kern w:val="0"/>
                <w:sz w:val="24"/>
                <w:szCs w:val="28"/>
              </w:rPr>
              <w:t>3</w:t>
            </w:r>
          </w:p>
        </w:tc>
      </w:tr>
      <w:tr w:rsidR="001B792E" w:rsidRPr="008405FB" w:rsidTr="00126BE0">
        <w:trPr>
          <w:trHeight w:val="454"/>
        </w:trPr>
        <w:tc>
          <w:tcPr>
            <w:tcW w:w="341" w:type="pct"/>
            <w:tcBorders>
              <w:top w:val="nil"/>
              <w:left w:val="single" w:sz="4" w:space="0" w:color="auto"/>
              <w:bottom w:val="single" w:sz="4" w:space="0" w:color="auto"/>
              <w:right w:val="single" w:sz="4" w:space="0" w:color="auto"/>
            </w:tcBorders>
            <w:shd w:val="clear" w:color="auto" w:fill="auto"/>
            <w:noWrap/>
            <w:vAlign w:val="center"/>
            <w:hideMark/>
          </w:tcPr>
          <w:p w:rsidR="001B792E" w:rsidRPr="008405FB" w:rsidRDefault="001B792E" w:rsidP="00126BE0">
            <w:pPr>
              <w:widowControl/>
              <w:jc w:val="center"/>
              <w:rPr>
                <w:rFonts w:ascii="宋体" w:hAnsi="宋体" w:cs="宋体"/>
                <w:kern w:val="0"/>
                <w:sz w:val="24"/>
              </w:rPr>
            </w:pPr>
            <w:r w:rsidRPr="008405FB">
              <w:rPr>
                <w:rFonts w:ascii="宋体" w:hAnsi="宋体" w:cs="宋体" w:hint="eastAsia"/>
                <w:kern w:val="0"/>
                <w:sz w:val="24"/>
              </w:rPr>
              <w:t>19</w:t>
            </w:r>
          </w:p>
        </w:tc>
        <w:tc>
          <w:tcPr>
            <w:tcW w:w="4406" w:type="pct"/>
            <w:tcBorders>
              <w:top w:val="nil"/>
              <w:left w:val="nil"/>
              <w:bottom w:val="single" w:sz="4" w:space="0" w:color="auto"/>
              <w:right w:val="single" w:sz="4" w:space="0" w:color="auto"/>
            </w:tcBorders>
            <w:shd w:val="clear" w:color="auto" w:fill="auto"/>
            <w:noWrap/>
            <w:vAlign w:val="center"/>
            <w:hideMark/>
          </w:tcPr>
          <w:p w:rsidR="001B792E" w:rsidRPr="008405FB" w:rsidRDefault="001B792E" w:rsidP="00126BE0">
            <w:pPr>
              <w:widowControl/>
              <w:jc w:val="left"/>
              <w:rPr>
                <w:rFonts w:ascii="宋体" w:hAnsi="宋体" w:cs="宋体"/>
                <w:kern w:val="0"/>
                <w:sz w:val="24"/>
              </w:rPr>
            </w:pPr>
            <w:r w:rsidRPr="008405FB">
              <w:rPr>
                <w:rFonts w:ascii="宋体" w:hAnsi="宋体" w:cs="宋体" w:hint="eastAsia"/>
                <w:kern w:val="0"/>
                <w:sz w:val="24"/>
              </w:rPr>
              <w:t>坚持档案管理制度，近5年档案资料能较好地保存</w:t>
            </w:r>
          </w:p>
        </w:tc>
        <w:tc>
          <w:tcPr>
            <w:tcW w:w="253" w:type="pct"/>
            <w:tcBorders>
              <w:top w:val="nil"/>
              <w:left w:val="nil"/>
              <w:bottom w:val="single" w:sz="4" w:space="0" w:color="auto"/>
              <w:right w:val="single" w:sz="4" w:space="0" w:color="auto"/>
            </w:tcBorders>
            <w:shd w:val="clear" w:color="auto" w:fill="auto"/>
            <w:noWrap/>
            <w:vAlign w:val="center"/>
            <w:hideMark/>
          </w:tcPr>
          <w:p w:rsidR="001B792E" w:rsidRPr="008405FB" w:rsidRDefault="001B792E" w:rsidP="00126BE0">
            <w:pPr>
              <w:widowControl/>
              <w:jc w:val="center"/>
              <w:rPr>
                <w:rFonts w:ascii="宋体" w:hAnsi="宋体" w:cs="宋体"/>
                <w:kern w:val="0"/>
                <w:sz w:val="24"/>
                <w:szCs w:val="28"/>
              </w:rPr>
            </w:pPr>
            <w:r w:rsidRPr="008405FB">
              <w:rPr>
                <w:rFonts w:ascii="宋体" w:hAnsi="宋体" w:cs="宋体" w:hint="eastAsia"/>
                <w:kern w:val="0"/>
                <w:sz w:val="24"/>
                <w:szCs w:val="28"/>
              </w:rPr>
              <w:t>1</w:t>
            </w:r>
          </w:p>
        </w:tc>
      </w:tr>
      <w:tr w:rsidR="001B792E" w:rsidRPr="008405FB" w:rsidTr="00126BE0">
        <w:trPr>
          <w:trHeight w:val="454"/>
        </w:trPr>
        <w:tc>
          <w:tcPr>
            <w:tcW w:w="341" w:type="pct"/>
            <w:tcBorders>
              <w:top w:val="nil"/>
              <w:left w:val="single" w:sz="4" w:space="0" w:color="auto"/>
              <w:bottom w:val="single" w:sz="4" w:space="0" w:color="auto"/>
              <w:right w:val="single" w:sz="4" w:space="0" w:color="auto"/>
            </w:tcBorders>
            <w:shd w:val="clear" w:color="auto" w:fill="auto"/>
            <w:noWrap/>
            <w:vAlign w:val="center"/>
            <w:hideMark/>
          </w:tcPr>
          <w:p w:rsidR="001B792E" w:rsidRPr="008405FB" w:rsidRDefault="001B792E" w:rsidP="00126BE0">
            <w:pPr>
              <w:widowControl/>
              <w:jc w:val="center"/>
              <w:rPr>
                <w:rFonts w:ascii="宋体" w:hAnsi="宋体" w:cs="宋体"/>
                <w:kern w:val="0"/>
                <w:sz w:val="24"/>
              </w:rPr>
            </w:pPr>
            <w:r w:rsidRPr="008405FB">
              <w:rPr>
                <w:rFonts w:ascii="宋体" w:hAnsi="宋体" w:cs="宋体" w:hint="eastAsia"/>
                <w:kern w:val="0"/>
                <w:sz w:val="24"/>
              </w:rPr>
              <w:t>20</w:t>
            </w:r>
          </w:p>
        </w:tc>
        <w:tc>
          <w:tcPr>
            <w:tcW w:w="4406" w:type="pct"/>
            <w:tcBorders>
              <w:top w:val="nil"/>
              <w:left w:val="nil"/>
              <w:bottom w:val="single" w:sz="4" w:space="0" w:color="auto"/>
              <w:right w:val="single" w:sz="4" w:space="0" w:color="auto"/>
            </w:tcBorders>
            <w:shd w:val="clear" w:color="auto" w:fill="auto"/>
            <w:noWrap/>
            <w:vAlign w:val="center"/>
            <w:hideMark/>
          </w:tcPr>
          <w:p w:rsidR="001B792E" w:rsidRPr="008405FB" w:rsidRDefault="001B792E" w:rsidP="00126BE0">
            <w:pPr>
              <w:widowControl/>
              <w:jc w:val="left"/>
              <w:rPr>
                <w:rFonts w:ascii="宋体" w:hAnsi="宋体" w:cs="宋体"/>
                <w:kern w:val="0"/>
                <w:sz w:val="24"/>
              </w:rPr>
            </w:pPr>
            <w:r w:rsidRPr="008405FB">
              <w:rPr>
                <w:rFonts w:ascii="宋体" w:hAnsi="宋体" w:cs="宋体" w:hint="eastAsia"/>
                <w:kern w:val="0"/>
                <w:sz w:val="24"/>
              </w:rPr>
              <w:t>二级学院的关工委工作纳入了对二级学院的综合目标考核</w:t>
            </w:r>
          </w:p>
        </w:tc>
        <w:tc>
          <w:tcPr>
            <w:tcW w:w="253" w:type="pct"/>
            <w:tcBorders>
              <w:top w:val="nil"/>
              <w:left w:val="nil"/>
              <w:bottom w:val="single" w:sz="4" w:space="0" w:color="auto"/>
              <w:right w:val="single" w:sz="4" w:space="0" w:color="auto"/>
            </w:tcBorders>
            <w:shd w:val="clear" w:color="auto" w:fill="auto"/>
            <w:noWrap/>
            <w:vAlign w:val="center"/>
            <w:hideMark/>
          </w:tcPr>
          <w:p w:rsidR="001B792E" w:rsidRPr="008405FB" w:rsidRDefault="001B792E" w:rsidP="00126BE0">
            <w:pPr>
              <w:widowControl/>
              <w:jc w:val="center"/>
              <w:rPr>
                <w:rFonts w:ascii="宋体" w:hAnsi="宋体" w:cs="宋体"/>
                <w:kern w:val="0"/>
                <w:sz w:val="24"/>
                <w:szCs w:val="28"/>
              </w:rPr>
            </w:pPr>
            <w:r w:rsidRPr="008405FB">
              <w:rPr>
                <w:rFonts w:ascii="宋体" w:hAnsi="宋体" w:cs="宋体" w:hint="eastAsia"/>
                <w:kern w:val="0"/>
                <w:sz w:val="24"/>
                <w:szCs w:val="28"/>
              </w:rPr>
              <w:t>3</w:t>
            </w:r>
          </w:p>
        </w:tc>
      </w:tr>
      <w:tr w:rsidR="001B792E" w:rsidRPr="008405FB" w:rsidTr="00126BE0">
        <w:trPr>
          <w:trHeight w:val="454"/>
        </w:trPr>
        <w:tc>
          <w:tcPr>
            <w:tcW w:w="341" w:type="pct"/>
            <w:tcBorders>
              <w:top w:val="nil"/>
              <w:left w:val="single" w:sz="4" w:space="0" w:color="auto"/>
              <w:bottom w:val="single" w:sz="4" w:space="0" w:color="auto"/>
              <w:right w:val="single" w:sz="4" w:space="0" w:color="auto"/>
            </w:tcBorders>
            <w:shd w:val="clear" w:color="auto" w:fill="auto"/>
            <w:noWrap/>
            <w:vAlign w:val="center"/>
            <w:hideMark/>
          </w:tcPr>
          <w:p w:rsidR="001B792E" w:rsidRPr="008405FB" w:rsidRDefault="001B792E" w:rsidP="00126BE0">
            <w:pPr>
              <w:widowControl/>
              <w:jc w:val="center"/>
              <w:rPr>
                <w:rFonts w:ascii="宋体" w:hAnsi="宋体" w:cs="宋体"/>
                <w:kern w:val="0"/>
                <w:sz w:val="24"/>
              </w:rPr>
            </w:pPr>
            <w:r w:rsidRPr="008405FB">
              <w:rPr>
                <w:rFonts w:ascii="宋体" w:hAnsi="宋体" w:cs="宋体" w:hint="eastAsia"/>
                <w:kern w:val="0"/>
                <w:sz w:val="24"/>
              </w:rPr>
              <w:t>21</w:t>
            </w:r>
          </w:p>
        </w:tc>
        <w:tc>
          <w:tcPr>
            <w:tcW w:w="4406" w:type="pct"/>
            <w:tcBorders>
              <w:top w:val="nil"/>
              <w:left w:val="nil"/>
              <w:bottom w:val="single" w:sz="4" w:space="0" w:color="auto"/>
              <w:right w:val="single" w:sz="4" w:space="0" w:color="auto"/>
            </w:tcBorders>
            <w:shd w:val="clear" w:color="auto" w:fill="auto"/>
            <w:noWrap/>
            <w:vAlign w:val="center"/>
            <w:hideMark/>
          </w:tcPr>
          <w:p w:rsidR="001B792E" w:rsidRPr="008405FB" w:rsidRDefault="001B792E" w:rsidP="00126BE0">
            <w:pPr>
              <w:widowControl/>
              <w:jc w:val="left"/>
              <w:rPr>
                <w:rFonts w:ascii="宋体" w:hAnsi="宋体" w:cs="宋体"/>
                <w:kern w:val="0"/>
                <w:sz w:val="24"/>
              </w:rPr>
            </w:pPr>
            <w:r w:rsidRPr="008405FB">
              <w:rPr>
                <w:rFonts w:ascii="宋体" w:hAnsi="宋体" w:cs="宋体" w:hint="eastAsia"/>
                <w:kern w:val="0"/>
                <w:sz w:val="24"/>
              </w:rPr>
              <w:t>帮助二级学院建好用好发挥老同志作用的工作平台成效显著</w:t>
            </w:r>
          </w:p>
        </w:tc>
        <w:tc>
          <w:tcPr>
            <w:tcW w:w="253" w:type="pct"/>
            <w:tcBorders>
              <w:top w:val="nil"/>
              <w:left w:val="nil"/>
              <w:bottom w:val="single" w:sz="4" w:space="0" w:color="auto"/>
              <w:right w:val="single" w:sz="4" w:space="0" w:color="auto"/>
            </w:tcBorders>
            <w:shd w:val="clear" w:color="auto" w:fill="auto"/>
            <w:noWrap/>
            <w:vAlign w:val="center"/>
            <w:hideMark/>
          </w:tcPr>
          <w:p w:rsidR="001B792E" w:rsidRPr="008405FB" w:rsidRDefault="001B792E" w:rsidP="00126BE0">
            <w:pPr>
              <w:widowControl/>
              <w:jc w:val="center"/>
              <w:rPr>
                <w:rFonts w:ascii="宋体" w:hAnsi="宋体" w:cs="宋体"/>
                <w:kern w:val="0"/>
                <w:sz w:val="24"/>
                <w:szCs w:val="28"/>
              </w:rPr>
            </w:pPr>
            <w:r w:rsidRPr="008405FB">
              <w:rPr>
                <w:rFonts w:ascii="宋体" w:hAnsi="宋体" w:cs="宋体" w:hint="eastAsia"/>
                <w:kern w:val="0"/>
                <w:sz w:val="24"/>
                <w:szCs w:val="28"/>
              </w:rPr>
              <w:t>3</w:t>
            </w:r>
          </w:p>
        </w:tc>
      </w:tr>
      <w:tr w:rsidR="001B792E" w:rsidRPr="008405FB" w:rsidTr="00126BE0">
        <w:trPr>
          <w:trHeight w:val="454"/>
        </w:trPr>
        <w:tc>
          <w:tcPr>
            <w:tcW w:w="341" w:type="pct"/>
            <w:tcBorders>
              <w:top w:val="nil"/>
              <w:left w:val="single" w:sz="4" w:space="0" w:color="auto"/>
              <w:bottom w:val="single" w:sz="4" w:space="0" w:color="auto"/>
              <w:right w:val="single" w:sz="4" w:space="0" w:color="auto"/>
            </w:tcBorders>
            <w:shd w:val="clear" w:color="auto" w:fill="auto"/>
            <w:noWrap/>
            <w:vAlign w:val="center"/>
            <w:hideMark/>
          </w:tcPr>
          <w:p w:rsidR="001B792E" w:rsidRPr="008405FB" w:rsidRDefault="001B792E" w:rsidP="00126BE0">
            <w:pPr>
              <w:widowControl/>
              <w:jc w:val="center"/>
              <w:rPr>
                <w:rFonts w:ascii="宋体" w:hAnsi="宋体" w:cs="宋体"/>
                <w:kern w:val="0"/>
                <w:sz w:val="24"/>
              </w:rPr>
            </w:pPr>
            <w:r w:rsidRPr="008405FB">
              <w:rPr>
                <w:rFonts w:ascii="宋体" w:hAnsi="宋体" w:cs="宋体" w:hint="eastAsia"/>
                <w:kern w:val="0"/>
                <w:sz w:val="24"/>
              </w:rPr>
              <w:t>22</w:t>
            </w:r>
          </w:p>
        </w:tc>
        <w:tc>
          <w:tcPr>
            <w:tcW w:w="4406" w:type="pct"/>
            <w:tcBorders>
              <w:top w:val="nil"/>
              <w:left w:val="nil"/>
              <w:bottom w:val="single" w:sz="4" w:space="0" w:color="auto"/>
              <w:right w:val="single" w:sz="4" w:space="0" w:color="auto"/>
            </w:tcBorders>
            <w:shd w:val="clear" w:color="auto" w:fill="auto"/>
            <w:noWrap/>
            <w:vAlign w:val="center"/>
            <w:hideMark/>
          </w:tcPr>
          <w:p w:rsidR="001B792E" w:rsidRPr="008405FB" w:rsidRDefault="001B792E" w:rsidP="00126BE0">
            <w:pPr>
              <w:widowControl/>
              <w:jc w:val="left"/>
              <w:rPr>
                <w:rFonts w:ascii="宋体" w:hAnsi="宋体" w:cs="宋体"/>
                <w:kern w:val="0"/>
                <w:sz w:val="24"/>
              </w:rPr>
            </w:pPr>
            <w:r w:rsidRPr="008405FB">
              <w:rPr>
                <w:rFonts w:ascii="宋体" w:hAnsi="宋体" w:cs="宋体" w:hint="eastAsia"/>
                <w:kern w:val="0"/>
                <w:sz w:val="24"/>
              </w:rPr>
              <w:t>二级学院全部建立了关工委，关工委常态化合格率常年保持在95%以上</w:t>
            </w:r>
          </w:p>
        </w:tc>
        <w:tc>
          <w:tcPr>
            <w:tcW w:w="253" w:type="pct"/>
            <w:tcBorders>
              <w:top w:val="nil"/>
              <w:left w:val="nil"/>
              <w:bottom w:val="single" w:sz="4" w:space="0" w:color="auto"/>
              <w:right w:val="single" w:sz="4" w:space="0" w:color="auto"/>
            </w:tcBorders>
            <w:shd w:val="clear" w:color="auto" w:fill="auto"/>
            <w:noWrap/>
            <w:vAlign w:val="center"/>
            <w:hideMark/>
          </w:tcPr>
          <w:p w:rsidR="001B792E" w:rsidRPr="008405FB" w:rsidRDefault="001B792E" w:rsidP="00126BE0">
            <w:pPr>
              <w:widowControl/>
              <w:jc w:val="center"/>
              <w:rPr>
                <w:rFonts w:ascii="宋体" w:hAnsi="宋体" w:cs="宋体"/>
                <w:kern w:val="0"/>
                <w:sz w:val="24"/>
                <w:szCs w:val="28"/>
              </w:rPr>
            </w:pPr>
            <w:r w:rsidRPr="008405FB">
              <w:rPr>
                <w:rFonts w:ascii="宋体" w:hAnsi="宋体" w:cs="宋体" w:hint="eastAsia"/>
                <w:kern w:val="0"/>
                <w:sz w:val="24"/>
                <w:szCs w:val="28"/>
              </w:rPr>
              <w:t>3</w:t>
            </w:r>
          </w:p>
        </w:tc>
      </w:tr>
      <w:tr w:rsidR="001B792E" w:rsidRPr="008405FB" w:rsidTr="00126BE0">
        <w:trPr>
          <w:trHeight w:val="454"/>
        </w:trPr>
        <w:tc>
          <w:tcPr>
            <w:tcW w:w="341" w:type="pct"/>
            <w:tcBorders>
              <w:top w:val="nil"/>
              <w:left w:val="single" w:sz="4" w:space="0" w:color="auto"/>
              <w:bottom w:val="single" w:sz="4" w:space="0" w:color="auto"/>
              <w:right w:val="single" w:sz="4" w:space="0" w:color="auto"/>
            </w:tcBorders>
            <w:shd w:val="clear" w:color="auto" w:fill="auto"/>
            <w:noWrap/>
            <w:vAlign w:val="center"/>
            <w:hideMark/>
          </w:tcPr>
          <w:p w:rsidR="001B792E" w:rsidRPr="008405FB" w:rsidRDefault="001B792E" w:rsidP="00126BE0">
            <w:pPr>
              <w:widowControl/>
              <w:jc w:val="center"/>
              <w:rPr>
                <w:rFonts w:ascii="宋体" w:hAnsi="宋体" w:cs="宋体"/>
                <w:kern w:val="0"/>
                <w:sz w:val="24"/>
              </w:rPr>
            </w:pPr>
            <w:r w:rsidRPr="008405FB">
              <w:rPr>
                <w:rFonts w:ascii="宋体" w:hAnsi="宋体" w:cs="宋体" w:hint="eastAsia"/>
                <w:kern w:val="0"/>
                <w:sz w:val="24"/>
              </w:rPr>
              <w:t>23</w:t>
            </w:r>
          </w:p>
        </w:tc>
        <w:tc>
          <w:tcPr>
            <w:tcW w:w="4406" w:type="pct"/>
            <w:tcBorders>
              <w:top w:val="nil"/>
              <w:left w:val="nil"/>
              <w:bottom w:val="single" w:sz="4" w:space="0" w:color="auto"/>
              <w:right w:val="single" w:sz="4" w:space="0" w:color="auto"/>
            </w:tcBorders>
            <w:shd w:val="clear" w:color="auto" w:fill="auto"/>
            <w:noWrap/>
            <w:vAlign w:val="center"/>
            <w:hideMark/>
          </w:tcPr>
          <w:p w:rsidR="001B792E" w:rsidRPr="008405FB" w:rsidRDefault="001B792E" w:rsidP="00126BE0">
            <w:pPr>
              <w:widowControl/>
              <w:jc w:val="left"/>
              <w:rPr>
                <w:rFonts w:ascii="宋体" w:hAnsi="宋体" w:cs="宋体"/>
                <w:kern w:val="0"/>
                <w:sz w:val="24"/>
              </w:rPr>
            </w:pPr>
            <w:r w:rsidRPr="008405FB">
              <w:rPr>
                <w:rFonts w:ascii="宋体" w:hAnsi="宋体" w:cs="宋体" w:hint="eastAsia"/>
                <w:kern w:val="0"/>
                <w:sz w:val="24"/>
              </w:rPr>
              <w:t>二级</w:t>
            </w:r>
            <w:proofErr w:type="gramStart"/>
            <w:r w:rsidRPr="008405FB">
              <w:rPr>
                <w:rFonts w:ascii="宋体" w:hAnsi="宋体" w:cs="宋体" w:hint="eastAsia"/>
                <w:kern w:val="0"/>
                <w:sz w:val="24"/>
              </w:rPr>
              <w:t>学院关</w:t>
            </w:r>
            <w:proofErr w:type="gramEnd"/>
            <w:r w:rsidRPr="008405FB">
              <w:rPr>
                <w:rFonts w:ascii="宋体" w:hAnsi="宋体" w:cs="宋体" w:hint="eastAsia"/>
                <w:kern w:val="0"/>
                <w:sz w:val="24"/>
              </w:rPr>
              <w:t>工委工作经费和驻会老同志补贴有明确规定并已落实，确保了关工委活动正常开展</w:t>
            </w:r>
          </w:p>
        </w:tc>
        <w:tc>
          <w:tcPr>
            <w:tcW w:w="253" w:type="pct"/>
            <w:tcBorders>
              <w:top w:val="nil"/>
              <w:left w:val="nil"/>
              <w:bottom w:val="single" w:sz="4" w:space="0" w:color="auto"/>
              <w:right w:val="single" w:sz="4" w:space="0" w:color="auto"/>
            </w:tcBorders>
            <w:shd w:val="clear" w:color="auto" w:fill="auto"/>
            <w:noWrap/>
            <w:vAlign w:val="center"/>
            <w:hideMark/>
          </w:tcPr>
          <w:p w:rsidR="001B792E" w:rsidRPr="008405FB" w:rsidRDefault="001B792E" w:rsidP="00126BE0">
            <w:pPr>
              <w:widowControl/>
              <w:jc w:val="center"/>
              <w:rPr>
                <w:rFonts w:ascii="宋体" w:hAnsi="宋体" w:cs="宋体"/>
                <w:kern w:val="0"/>
                <w:sz w:val="24"/>
                <w:szCs w:val="28"/>
              </w:rPr>
            </w:pPr>
            <w:r w:rsidRPr="008405FB">
              <w:rPr>
                <w:rFonts w:ascii="宋体" w:hAnsi="宋体" w:cs="宋体" w:hint="eastAsia"/>
                <w:kern w:val="0"/>
                <w:sz w:val="24"/>
                <w:szCs w:val="28"/>
              </w:rPr>
              <w:t>4</w:t>
            </w:r>
          </w:p>
        </w:tc>
      </w:tr>
      <w:tr w:rsidR="001B792E" w:rsidRPr="008405FB" w:rsidTr="00126BE0">
        <w:trPr>
          <w:trHeight w:val="454"/>
        </w:trPr>
        <w:tc>
          <w:tcPr>
            <w:tcW w:w="341" w:type="pct"/>
            <w:tcBorders>
              <w:top w:val="nil"/>
              <w:left w:val="single" w:sz="4" w:space="0" w:color="auto"/>
              <w:bottom w:val="single" w:sz="4" w:space="0" w:color="auto"/>
              <w:right w:val="single" w:sz="4" w:space="0" w:color="auto"/>
            </w:tcBorders>
            <w:shd w:val="clear" w:color="auto" w:fill="auto"/>
            <w:noWrap/>
            <w:vAlign w:val="center"/>
            <w:hideMark/>
          </w:tcPr>
          <w:p w:rsidR="001B792E" w:rsidRPr="008405FB" w:rsidRDefault="001B792E" w:rsidP="00126BE0">
            <w:pPr>
              <w:widowControl/>
              <w:jc w:val="center"/>
              <w:rPr>
                <w:rFonts w:ascii="宋体" w:hAnsi="宋体" w:cs="宋体"/>
                <w:kern w:val="0"/>
                <w:sz w:val="24"/>
              </w:rPr>
            </w:pPr>
            <w:r w:rsidRPr="008405FB">
              <w:rPr>
                <w:rFonts w:ascii="宋体" w:hAnsi="宋体" w:cs="宋体" w:hint="eastAsia"/>
                <w:kern w:val="0"/>
                <w:sz w:val="24"/>
              </w:rPr>
              <w:t>24</w:t>
            </w:r>
          </w:p>
        </w:tc>
        <w:tc>
          <w:tcPr>
            <w:tcW w:w="4406" w:type="pct"/>
            <w:tcBorders>
              <w:top w:val="nil"/>
              <w:left w:val="nil"/>
              <w:bottom w:val="single" w:sz="4" w:space="0" w:color="auto"/>
              <w:right w:val="single" w:sz="4" w:space="0" w:color="auto"/>
            </w:tcBorders>
            <w:shd w:val="clear" w:color="auto" w:fill="auto"/>
            <w:noWrap/>
            <w:vAlign w:val="center"/>
            <w:hideMark/>
          </w:tcPr>
          <w:p w:rsidR="001B792E" w:rsidRPr="008405FB" w:rsidRDefault="001B792E" w:rsidP="00126BE0">
            <w:pPr>
              <w:widowControl/>
              <w:jc w:val="left"/>
              <w:rPr>
                <w:rFonts w:ascii="宋体" w:hAnsi="宋体" w:cs="宋体"/>
                <w:kern w:val="0"/>
                <w:sz w:val="24"/>
              </w:rPr>
            </w:pPr>
            <w:r w:rsidRPr="008405FB">
              <w:rPr>
                <w:rFonts w:ascii="宋体" w:hAnsi="宋体" w:cs="宋体" w:hint="eastAsia"/>
                <w:kern w:val="0"/>
                <w:sz w:val="24"/>
              </w:rPr>
              <w:t>二级学院有条件的老同志中参与关心下一代工作的比例达到60%以上，工作骨干</w:t>
            </w:r>
            <w:proofErr w:type="gramStart"/>
            <w:r w:rsidRPr="008405FB">
              <w:rPr>
                <w:rFonts w:ascii="宋体" w:hAnsi="宋体" w:cs="宋体" w:hint="eastAsia"/>
                <w:kern w:val="0"/>
                <w:sz w:val="24"/>
              </w:rPr>
              <w:t>占参与</w:t>
            </w:r>
            <w:proofErr w:type="gramEnd"/>
            <w:r w:rsidRPr="008405FB">
              <w:rPr>
                <w:rFonts w:ascii="宋体" w:hAnsi="宋体" w:cs="宋体" w:hint="eastAsia"/>
                <w:kern w:val="0"/>
                <w:sz w:val="24"/>
              </w:rPr>
              <w:t>人数的20%以上，每年坚持对工作骨干开展培训</w:t>
            </w:r>
          </w:p>
        </w:tc>
        <w:tc>
          <w:tcPr>
            <w:tcW w:w="253" w:type="pct"/>
            <w:tcBorders>
              <w:top w:val="nil"/>
              <w:left w:val="nil"/>
              <w:bottom w:val="single" w:sz="4" w:space="0" w:color="auto"/>
              <w:right w:val="single" w:sz="4" w:space="0" w:color="auto"/>
            </w:tcBorders>
            <w:shd w:val="clear" w:color="auto" w:fill="auto"/>
            <w:noWrap/>
            <w:vAlign w:val="center"/>
            <w:hideMark/>
          </w:tcPr>
          <w:p w:rsidR="001B792E" w:rsidRPr="008405FB" w:rsidRDefault="001B792E" w:rsidP="00126BE0">
            <w:pPr>
              <w:widowControl/>
              <w:jc w:val="center"/>
              <w:rPr>
                <w:rFonts w:ascii="宋体" w:hAnsi="宋体" w:cs="宋体"/>
                <w:kern w:val="0"/>
                <w:sz w:val="24"/>
                <w:szCs w:val="28"/>
              </w:rPr>
            </w:pPr>
            <w:r w:rsidRPr="008405FB">
              <w:rPr>
                <w:rFonts w:ascii="宋体" w:hAnsi="宋体" w:cs="宋体" w:hint="eastAsia"/>
                <w:kern w:val="0"/>
                <w:sz w:val="24"/>
                <w:szCs w:val="28"/>
              </w:rPr>
              <w:t>3</w:t>
            </w:r>
          </w:p>
        </w:tc>
      </w:tr>
      <w:tr w:rsidR="001B792E" w:rsidRPr="008405FB" w:rsidTr="00126BE0">
        <w:trPr>
          <w:trHeight w:val="454"/>
        </w:trPr>
        <w:tc>
          <w:tcPr>
            <w:tcW w:w="341" w:type="pct"/>
            <w:tcBorders>
              <w:top w:val="nil"/>
              <w:left w:val="single" w:sz="4" w:space="0" w:color="auto"/>
              <w:bottom w:val="single" w:sz="4" w:space="0" w:color="auto"/>
              <w:right w:val="single" w:sz="4" w:space="0" w:color="auto"/>
            </w:tcBorders>
            <w:shd w:val="clear" w:color="auto" w:fill="auto"/>
            <w:noWrap/>
            <w:vAlign w:val="center"/>
            <w:hideMark/>
          </w:tcPr>
          <w:p w:rsidR="001B792E" w:rsidRPr="008405FB" w:rsidRDefault="001B792E" w:rsidP="00126BE0">
            <w:pPr>
              <w:widowControl/>
              <w:jc w:val="center"/>
              <w:rPr>
                <w:rFonts w:ascii="宋体" w:hAnsi="宋体" w:cs="宋体"/>
                <w:kern w:val="0"/>
                <w:sz w:val="24"/>
              </w:rPr>
            </w:pPr>
            <w:r w:rsidRPr="008405FB">
              <w:rPr>
                <w:rFonts w:ascii="宋体" w:hAnsi="宋体" w:cs="宋体" w:hint="eastAsia"/>
                <w:kern w:val="0"/>
                <w:sz w:val="24"/>
              </w:rPr>
              <w:t>25</w:t>
            </w:r>
          </w:p>
        </w:tc>
        <w:tc>
          <w:tcPr>
            <w:tcW w:w="4406" w:type="pct"/>
            <w:tcBorders>
              <w:top w:val="nil"/>
              <w:left w:val="nil"/>
              <w:bottom w:val="single" w:sz="4" w:space="0" w:color="auto"/>
              <w:right w:val="single" w:sz="4" w:space="0" w:color="auto"/>
            </w:tcBorders>
            <w:shd w:val="clear" w:color="auto" w:fill="auto"/>
            <w:noWrap/>
            <w:vAlign w:val="center"/>
            <w:hideMark/>
          </w:tcPr>
          <w:p w:rsidR="001B792E" w:rsidRPr="008405FB" w:rsidRDefault="001B792E" w:rsidP="00126BE0">
            <w:pPr>
              <w:widowControl/>
              <w:jc w:val="left"/>
              <w:rPr>
                <w:rFonts w:ascii="宋体" w:hAnsi="宋体" w:cs="宋体"/>
                <w:kern w:val="0"/>
                <w:sz w:val="24"/>
              </w:rPr>
            </w:pPr>
            <w:r w:rsidRPr="008405FB">
              <w:rPr>
                <w:rFonts w:ascii="宋体" w:hAnsi="宋体" w:cs="宋体" w:hint="eastAsia"/>
                <w:kern w:val="0"/>
                <w:sz w:val="24"/>
              </w:rPr>
              <w:t>二级学院普遍建立了青年师生“需求菜单”和校内外老同志“资源菜单”对接的“双菜单”制</w:t>
            </w:r>
          </w:p>
        </w:tc>
        <w:tc>
          <w:tcPr>
            <w:tcW w:w="253" w:type="pct"/>
            <w:tcBorders>
              <w:top w:val="nil"/>
              <w:left w:val="nil"/>
              <w:bottom w:val="single" w:sz="4" w:space="0" w:color="auto"/>
              <w:right w:val="single" w:sz="4" w:space="0" w:color="auto"/>
            </w:tcBorders>
            <w:shd w:val="clear" w:color="auto" w:fill="auto"/>
            <w:noWrap/>
            <w:vAlign w:val="center"/>
            <w:hideMark/>
          </w:tcPr>
          <w:p w:rsidR="001B792E" w:rsidRPr="008405FB" w:rsidRDefault="001B792E" w:rsidP="00126BE0">
            <w:pPr>
              <w:widowControl/>
              <w:jc w:val="center"/>
              <w:rPr>
                <w:rFonts w:ascii="宋体" w:hAnsi="宋体" w:cs="宋体"/>
                <w:kern w:val="0"/>
                <w:sz w:val="24"/>
                <w:szCs w:val="28"/>
              </w:rPr>
            </w:pPr>
            <w:r w:rsidRPr="008405FB">
              <w:rPr>
                <w:rFonts w:ascii="宋体" w:hAnsi="宋体" w:cs="宋体" w:hint="eastAsia"/>
                <w:kern w:val="0"/>
                <w:sz w:val="24"/>
                <w:szCs w:val="28"/>
              </w:rPr>
              <w:t>3</w:t>
            </w:r>
          </w:p>
        </w:tc>
      </w:tr>
      <w:tr w:rsidR="001B792E" w:rsidRPr="008405FB" w:rsidTr="00126BE0">
        <w:trPr>
          <w:trHeight w:val="454"/>
        </w:trPr>
        <w:tc>
          <w:tcPr>
            <w:tcW w:w="341" w:type="pct"/>
            <w:tcBorders>
              <w:top w:val="nil"/>
              <w:left w:val="single" w:sz="4" w:space="0" w:color="auto"/>
              <w:bottom w:val="single" w:sz="4" w:space="0" w:color="auto"/>
              <w:right w:val="single" w:sz="4" w:space="0" w:color="auto"/>
            </w:tcBorders>
            <w:shd w:val="clear" w:color="auto" w:fill="auto"/>
            <w:noWrap/>
            <w:vAlign w:val="center"/>
            <w:hideMark/>
          </w:tcPr>
          <w:p w:rsidR="001B792E" w:rsidRPr="008405FB" w:rsidRDefault="001B792E" w:rsidP="00126BE0">
            <w:pPr>
              <w:widowControl/>
              <w:jc w:val="center"/>
              <w:rPr>
                <w:rFonts w:ascii="宋体" w:hAnsi="宋体" w:cs="宋体"/>
                <w:kern w:val="0"/>
                <w:sz w:val="24"/>
              </w:rPr>
            </w:pPr>
            <w:r w:rsidRPr="008405FB">
              <w:rPr>
                <w:rFonts w:ascii="宋体" w:hAnsi="宋体" w:cs="宋体" w:hint="eastAsia"/>
                <w:kern w:val="0"/>
                <w:sz w:val="24"/>
              </w:rPr>
              <w:t>26</w:t>
            </w:r>
          </w:p>
        </w:tc>
        <w:tc>
          <w:tcPr>
            <w:tcW w:w="4406" w:type="pct"/>
            <w:tcBorders>
              <w:top w:val="nil"/>
              <w:left w:val="nil"/>
              <w:bottom w:val="single" w:sz="4" w:space="0" w:color="auto"/>
              <w:right w:val="single" w:sz="4" w:space="0" w:color="auto"/>
            </w:tcBorders>
            <w:shd w:val="clear" w:color="auto" w:fill="auto"/>
            <w:noWrap/>
            <w:vAlign w:val="center"/>
            <w:hideMark/>
          </w:tcPr>
          <w:p w:rsidR="001B792E" w:rsidRPr="008405FB" w:rsidRDefault="001B792E" w:rsidP="00126BE0">
            <w:pPr>
              <w:widowControl/>
              <w:jc w:val="left"/>
              <w:rPr>
                <w:rFonts w:ascii="宋体" w:hAnsi="宋体" w:cs="宋体"/>
                <w:kern w:val="0"/>
                <w:sz w:val="24"/>
              </w:rPr>
            </w:pPr>
            <w:r w:rsidRPr="008405FB">
              <w:rPr>
                <w:rFonts w:ascii="宋体" w:hAnsi="宋体" w:cs="宋体" w:hint="eastAsia"/>
                <w:kern w:val="0"/>
                <w:sz w:val="24"/>
              </w:rPr>
              <w:t>带头并推动二级学院募集扶贫助学基金并取得良好效果</w:t>
            </w:r>
          </w:p>
        </w:tc>
        <w:tc>
          <w:tcPr>
            <w:tcW w:w="253" w:type="pct"/>
            <w:tcBorders>
              <w:top w:val="nil"/>
              <w:left w:val="nil"/>
              <w:bottom w:val="single" w:sz="4" w:space="0" w:color="auto"/>
              <w:right w:val="single" w:sz="4" w:space="0" w:color="auto"/>
            </w:tcBorders>
            <w:shd w:val="clear" w:color="auto" w:fill="auto"/>
            <w:noWrap/>
            <w:vAlign w:val="center"/>
            <w:hideMark/>
          </w:tcPr>
          <w:p w:rsidR="001B792E" w:rsidRPr="008405FB" w:rsidRDefault="001B792E" w:rsidP="00126BE0">
            <w:pPr>
              <w:widowControl/>
              <w:jc w:val="center"/>
              <w:rPr>
                <w:rFonts w:ascii="宋体" w:hAnsi="宋体" w:cs="宋体"/>
                <w:kern w:val="0"/>
                <w:sz w:val="24"/>
                <w:szCs w:val="28"/>
              </w:rPr>
            </w:pPr>
            <w:r w:rsidRPr="008405FB">
              <w:rPr>
                <w:rFonts w:ascii="宋体" w:hAnsi="宋体" w:cs="宋体" w:hint="eastAsia"/>
                <w:kern w:val="0"/>
                <w:sz w:val="24"/>
                <w:szCs w:val="28"/>
              </w:rPr>
              <w:t>3</w:t>
            </w:r>
          </w:p>
        </w:tc>
      </w:tr>
      <w:tr w:rsidR="001B792E" w:rsidRPr="008405FB" w:rsidTr="00126BE0">
        <w:trPr>
          <w:trHeight w:val="454"/>
        </w:trPr>
        <w:tc>
          <w:tcPr>
            <w:tcW w:w="341" w:type="pct"/>
            <w:tcBorders>
              <w:top w:val="nil"/>
              <w:left w:val="single" w:sz="4" w:space="0" w:color="auto"/>
              <w:bottom w:val="single" w:sz="4" w:space="0" w:color="auto"/>
              <w:right w:val="single" w:sz="4" w:space="0" w:color="auto"/>
            </w:tcBorders>
            <w:shd w:val="clear" w:color="auto" w:fill="auto"/>
            <w:noWrap/>
            <w:vAlign w:val="center"/>
            <w:hideMark/>
          </w:tcPr>
          <w:p w:rsidR="001B792E" w:rsidRPr="008405FB" w:rsidRDefault="001B792E" w:rsidP="00126BE0">
            <w:pPr>
              <w:widowControl/>
              <w:jc w:val="center"/>
              <w:rPr>
                <w:rFonts w:ascii="宋体" w:hAnsi="宋体" w:cs="宋体"/>
                <w:kern w:val="0"/>
                <w:sz w:val="24"/>
              </w:rPr>
            </w:pPr>
            <w:r w:rsidRPr="008405FB">
              <w:rPr>
                <w:rFonts w:ascii="宋体" w:hAnsi="宋体" w:cs="宋体" w:hint="eastAsia"/>
                <w:kern w:val="0"/>
                <w:sz w:val="24"/>
              </w:rPr>
              <w:t>27</w:t>
            </w:r>
          </w:p>
        </w:tc>
        <w:tc>
          <w:tcPr>
            <w:tcW w:w="4406" w:type="pct"/>
            <w:tcBorders>
              <w:top w:val="nil"/>
              <w:left w:val="nil"/>
              <w:bottom w:val="single" w:sz="4" w:space="0" w:color="auto"/>
              <w:right w:val="single" w:sz="4" w:space="0" w:color="auto"/>
            </w:tcBorders>
            <w:shd w:val="clear" w:color="auto" w:fill="auto"/>
            <w:noWrap/>
            <w:vAlign w:val="center"/>
            <w:hideMark/>
          </w:tcPr>
          <w:p w:rsidR="001B792E" w:rsidRPr="008405FB" w:rsidRDefault="001B792E" w:rsidP="00126BE0">
            <w:pPr>
              <w:widowControl/>
              <w:jc w:val="left"/>
              <w:rPr>
                <w:rFonts w:ascii="宋体" w:hAnsi="宋体" w:cs="宋体"/>
                <w:kern w:val="0"/>
                <w:sz w:val="24"/>
              </w:rPr>
            </w:pPr>
            <w:r w:rsidRPr="008405FB">
              <w:rPr>
                <w:rFonts w:ascii="宋体" w:hAnsi="宋体" w:cs="宋体" w:hint="eastAsia"/>
                <w:kern w:val="0"/>
                <w:sz w:val="24"/>
              </w:rPr>
              <w:t>积极开展对特殊青少年群体的帮扶并取得明显成效</w:t>
            </w:r>
          </w:p>
        </w:tc>
        <w:tc>
          <w:tcPr>
            <w:tcW w:w="253" w:type="pct"/>
            <w:tcBorders>
              <w:top w:val="nil"/>
              <w:left w:val="nil"/>
              <w:bottom w:val="single" w:sz="4" w:space="0" w:color="auto"/>
              <w:right w:val="single" w:sz="4" w:space="0" w:color="auto"/>
            </w:tcBorders>
            <w:shd w:val="clear" w:color="auto" w:fill="auto"/>
            <w:noWrap/>
            <w:vAlign w:val="center"/>
            <w:hideMark/>
          </w:tcPr>
          <w:p w:rsidR="001B792E" w:rsidRPr="008405FB" w:rsidRDefault="001B792E" w:rsidP="00126BE0">
            <w:pPr>
              <w:widowControl/>
              <w:jc w:val="center"/>
              <w:rPr>
                <w:rFonts w:ascii="宋体" w:hAnsi="宋体" w:cs="宋体"/>
                <w:kern w:val="0"/>
                <w:sz w:val="24"/>
                <w:szCs w:val="28"/>
              </w:rPr>
            </w:pPr>
            <w:r w:rsidRPr="008405FB">
              <w:rPr>
                <w:rFonts w:ascii="宋体" w:hAnsi="宋体" w:cs="宋体" w:hint="eastAsia"/>
                <w:kern w:val="0"/>
                <w:sz w:val="24"/>
                <w:szCs w:val="28"/>
              </w:rPr>
              <w:t>2</w:t>
            </w:r>
          </w:p>
        </w:tc>
      </w:tr>
      <w:tr w:rsidR="001B792E" w:rsidRPr="008405FB" w:rsidTr="00126BE0">
        <w:trPr>
          <w:trHeight w:val="454"/>
        </w:trPr>
        <w:tc>
          <w:tcPr>
            <w:tcW w:w="341" w:type="pct"/>
            <w:tcBorders>
              <w:top w:val="nil"/>
              <w:left w:val="single" w:sz="4" w:space="0" w:color="auto"/>
              <w:bottom w:val="single" w:sz="4" w:space="0" w:color="auto"/>
              <w:right w:val="single" w:sz="4" w:space="0" w:color="auto"/>
            </w:tcBorders>
            <w:shd w:val="clear" w:color="auto" w:fill="auto"/>
            <w:noWrap/>
            <w:vAlign w:val="center"/>
            <w:hideMark/>
          </w:tcPr>
          <w:p w:rsidR="001B792E" w:rsidRPr="008405FB" w:rsidRDefault="001B792E" w:rsidP="00126BE0">
            <w:pPr>
              <w:widowControl/>
              <w:jc w:val="center"/>
              <w:rPr>
                <w:rFonts w:ascii="宋体" w:hAnsi="宋体" w:cs="宋体"/>
                <w:kern w:val="0"/>
                <w:sz w:val="24"/>
              </w:rPr>
            </w:pPr>
            <w:r w:rsidRPr="008405FB">
              <w:rPr>
                <w:rFonts w:ascii="宋体" w:hAnsi="宋体" w:cs="宋体" w:hint="eastAsia"/>
                <w:kern w:val="0"/>
                <w:sz w:val="24"/>
              </w:rPr>
              <w:t>28</w:t>
            </w:r>
          </w:p>
        </w:tc>
        <w:tc>
          <w:tcPr>
            <w:tcW w:w="4406" w:type="pct"/>
            <w:tcBorders>
              <w:top w:val="nil"/>
              <w:left w:val="nil"/>
              <w:bottom w:val="nil"/>
              <w:right w:val="nil"/>
            </w:tcBorders>
            <w:shd w:val="clear" w:color="auto" w:fill="auto"/>
            <w:noWrap/>
            <w:vAlign w:val="center"/>
            <w:hideMark/>
          </w:tcPr>
          <w:p w:rsidR="001B792E" w:rsidRPr="008405FB" w:rsidRDefault="001B792E" w:rsidP="00126BE0">
            <w:pPr>
              <w:widowControl/>
              <w:jc w:val="left"/>
              <w:rPr>
                <w:rFonts w:ascii="宋体" w:hAnsi="宋体" w:cs="宋体"/>
                <w:kern w:val="0"/>
                <w:sz w:val="24"/>
              </w:rPr>
            </w:pPr>
            <w:r w:rsidRPr="008405FB">
              <w:rPr>
                <w:rFonts w:ascii="宋体" w:hAnsi="宋体" w:cs="宋体" w:hint="eastAsia"/>
                <w:kern w:val="0"/>
                <w:sz w:val="24"/>
              </w:rPr>
              <w:t>二级学院普遍建立了“一院</w:t>
            </w:r>
            <w:proofErr w:type="gramStart"/>
            <w:r w:rsidRPr="008405FB">
              <w:rPr>
                <w:rFonts w:ascii="宋体" w:hAnsi="宋体" w:cs="宋体" w:hint="eastAsia"/>
                <w:kern w:val="0"/>
                <w:sz w:val="24"/>
              </w:rPr>
              <w:t>一</w:t>
            </w:r>
            <w:proofErr w:type="gramEnd"/>
            <w:r w:rsidRPr="008405FB">
              <w:rPr>
                <w:rFonts w:ascii="宋体" w:hAnsi="宋体" w:cs="宋体" w:hint="eastAsia"/>
                <w:kern w:val="0"/>
                <w:sz w:val="24"/>
              </w:rPr>
              <w:t>特”或“一院一品”</w:t>
            </w:r>
          </w:p>
        </w:tc>
        <w:tc>
          <w:tcPr>
            <w:tcW w:w="253" w:type="pct"/>
            <w:tcBorders>
              <w:top w:val="nil"/>
              <w:left w:val="single" w:sz="4" w:space="0" w:color="auto"/>
              <w:bottom w:val="single" w:sz="4" w:space="0" w:color="auto"/>
              <w:right w:val="single" w:sz="4" w:space="0" w:color="auto"/>
            </w:tcBorders>
            <w:shd w:val="clear" w:color="auto" w:fill="auto"/>
            <w:noWrap/>
            <w:vAlign w:val="center"/>
            <w:hideMark/>
          </w:tcPr>
          <w:p w:rsidR="001B792E" w:rsidRPr="008405FB" w:rsidRDefault="001B792E" w:rsidP="00126BE0">
            <w:pPr>
              <w:widowControl/>
              <w:jc w:val="center"/>
              <w:rPr>
                <w:rFonts w:ascii="宋体" w:hAnsi="宋体" w:cs="宋体"/>
                <w:kern w:val="0"/>
                <w:sz w:val="24"/>
                <w:szCs w:val="28"/>
              </w:rPr>
            </w:pPr>
            <w:r w:rsidRPr="008405FB">
              <w:rPr>
                <w:rFonts w:ascii="宋体" w:hAnsi="宋体" w:cs="宋体" w:hint="eastAsia"/>
                <w:kern w:val="0"/>
                <w:sz w:val="24"/>
                <w:szCs w:val="28"/>
              </w:rPr>
              <w:t>3</w:t>
            </w:r>
          </w:p>
        </w:tc>
      </w:tr>
      <w:tr w:rsidR="001B792E" w:rsidRPr="008405FB" w:rsidTr="00126BE0">
        <w:trPr>
          <w:trHeight w:val="454"/>
        </w:trPr>
        <w:tc>
          <w:tcPr>
            <w:tcW w:w="4747" w:type="pct"/>
            <w:gridSpan w:val="2"/>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1B792E" w:rsidRPr="008405FB" w:rsidRDefault="001B792E" w:rsidP="00126BE0">
            <w:pPr>
              <w:widowControl/>
              <w:jc w:val="center"/>
              <w:rPr>
                <w:rFonts w:ascii="宋体" w:hAnsi="宋体" w:cs="宋体"/>
                <w:kern w:val="0"/>
                <w:sz w:val="24"/>
              </w:rPr>
            </w:pPr>
            <w:r w:rsidRPr="008405FB">
              <w:rPr>
                <w:rFonts w:ascii="宋体" w:hAnsi="宋体" w:cs="宋体" w:hint="eastAsia"/>
                <w:kern w:val="0"/>
                <w:sz w:val="24"/>
              </w:rPr>
              <w:t>合                                    计</w:t>
            </w:r>
          </w:p>
        </w:tc>
        <w:tc>
          <w:tcPr>
            <w:tcW w:w="253" w:type="pct"/>
            <w:tcBorders>
              <w:top w:val="nil"/>
              <w:left w:val="nil"/>
              <w:bottom w:val="single" w:sz="4" w:space="0" w:color="auto"/>
              <w:right w:val="single" w:sz="4" w:space="0" w:color="auto"/>
            </w:tcBorders>
            <w:shd w:val="clear" w:color="auto" w:fill="auto"/>
            <w:noWrap/>
            <w:vAlign w:val="center"/>
            <w:hideMark/>
          </w:tcPr>
          <w:p w:rsidR="001B792E" w:rsidRPr="008405FB" w:rsidRDefault="001B792E" w:rsidP="00126BE0">
            <w:pPr>
              <w:widowControl/>
              <w:jc w:val="center"/>
              <w:rPr>
                <w:rFonts w:ascii="宋体" w:hAnsi="宋体" w:cs="宋体"/>
                <w:kern w:val="0"/>
                <w:sz w:val="24"/>
                <w:szCs w:val="28"/>
              </w:rPr>
            </w:pPr>
            <w:r w:rsidRPr="008405FB">
              <w:rPr>
                <w:rFonts w:ascii="宋体" w:hAnsi="宋体" w:cs="宋体" w:hint="eastAsia"/>
                <w:kern w:val="0"/>
                <w:sz w:val="24"/>
                <w:szCs w:val="28"/>
              </w:rPr>
              <w:t>100</w:t>
            </w:r>
          </w:p>
        </w:tc>
      </w:tr>
      <w:tr w:rsidR="001B792E" w:rsidRPr="008405FB" w:rsidTr="00126BE0">
        <w:trPr>
          <w:trHeight w:val="454"/>
        </w:trPr>
        <w:tc>
          <w:tcPr>
            <w:tcW w:w="341" w:type="pct"/>
            <w:tcBorders>
              <w:top w:val="nil"/>
              <w:left w:val="single" w:sz="4" w:space="0" w:color="auto"/>
              <w:bottom w:val="single" w:sz="4" w:space="0" w:color="auto"/>
              <w:right w:val="single" w:sz="4" w:space="0" w:color="auto"/>
            </w:tcBorders>
            <w:shd w:val="clear" w:color="auto" w:fill="auto"/>
            <w:noWrap/>
            <w:vAlign w:val="center"/>
            <w:hideMark/>
          </w:tcPr>
          <w:p w:rsidR="001B792E" w:rsidRPr="008405FB" w:rsidRDefault="001B792E" w:rsidP="00126BE0">
            <w:pPr>
              <w:widowControl/>
              <w:jc w:val="center"/>
              <w:rPr>
                <w:rFonts w:ascii="宋体" w:hAnsi="宋体" w:cs="宋体"/>
                <w:kern w:val="0"/>
                <w:sz w:val="24"/>
                <w:szCs w:val="20"/>
              </w:rPr>
            </w:pPr>
            <w:r w:rsidRPr="008405FB">
              <w:rPr>
                <w:rFonts w:ascii="宋体" w:hAnsi="宋体" w:cs="宋体" w:hint="eastAsia"/>
                <w:kern w:val="0"/>
                <w:sz w:val="24"/>
                <w:szCs w:val="20"/>
              </w:rPr>
              <w:t>附加分</w:t>
            </w:r>
          </w:p>
        </w:tc>
        <w:tc>
          <w:tcPr>
            <w:tcW w:w="4406" w:type="pct"/>
            <w:tcBorders>
              <w:top w:val="nil"/>
              <w:left w:val="nil"/>
              <w:bottom w:val="single" w:sz="4" w:space="0" w:color="auto"/>
              <w:right w:val="single" w:sz="4" w:space="0" w:color="auto"/>
            </w:tcBorders>
            <w:shd w:val="clear" w:color="auto" w:fill="auto"/>
            <w:noWrap/>
            <w:vAlign w:val="center"/>
            <w:hideMark/>
          </w:tcPr>
          <w:p w:rsidR="001B792E" w:rsidRPr="008405FB" w:rsidRDefault="001B792E" w:rsidP="00126BE0">
            <w:pPr>
              <w:widowControl/>
              <w:jc w:val="left"/>
              <w:rPr>
                <w:rFonts w:ascii="宋体" w:hAnsi="宋体" w:cs="宋体"/>
                <w:kern w:val="0"/>
                <w:sz w:val="24"/>
              </w:rPr>
            </w:pPr>
            <w:r w:rsidRPr="008405FB">
              <w:rPr>
                <w:rFonts w:ascii="宋体" w:hAnsi="宋体" w:cs="宋体" w:hint="eastAsia"/>
                <w:kern w:val="0"/>
                <w:sz w:val="24"/>
              </w:rPr>
              <w:t>获省教育</w:t>
            </w:r>
            <w:proofErr w:type="gramStart"/>
            <w:r w:rsidRPr="008405FB">
              <w:rPr>
                <w:rFonts w:ascii="宋体" w:hAnsi="宋体" w:cs="宋体" w:hint="eastAsia"/>
                <w:kern w:val="0"/>
                <w:sz w:val="24"/>
              </w:rPr>
              <w:t>系统关</w:t>
            </w:r>
            <w:proofErr w:type="gramEnd"/>
            <w:r w:rsidRPr="008405FB">
              <w:rPr>
                <w:rFonts w:ascii="宋体" w:hAnsi="宋体" w:cs="宋体" w:hint="eastAsia"/>
                <w:kern w:val="0"/>
                <w:sz w:val="24"/>
              </w:rPr>
              <w:t>工委表彰的工作创新奖，每次加1分，计入总分</w:t>
            </w:r>
          </w:p>
        </w:tc>
        <w:tc>
          <w:tcPr>
            <w:tcW w:w="253" w:type="pct"/>
            <w:tcBorders>
              <w:top w:val="nil"/>
              <w:left w:val="nil"/>
              <w:bottom w:val="single" w:sz="4" w:space="0" w:color="auto"/>
              <w:right w:val="single" w:sz="4" w:space="0" w:color="auto"/>
            </w:tcBorders>
            <w:shd w:val="clear" w:color="auto" w:fill="auto"/>
            <w:noWrap/>
            <w:vAlign w:val="center"/>
            <w:hideMark/>
          </w:tcPr>
          <w:p w:rsidR="001B792E" w:rsidRPr="008405FB" w:rsidRDefault="001B792E" w:rsidP="00126BE0">
            <w:pPr>
              <w:widowControl/>
              <w:jc w:val="center"/>
              <w:rPr>
                <w:rFonts w:ascii="宋体" w:hAnsi="宋体" w:cs="宋体"/>
                <w:kern w:val="0"/>
                <w:sz w:val="24"/>
                <w:szCs w:val="28"/>
              </w:rPr>
            </w:pPr>
            <w:r w:rsidRPr="008405FB">
              <w:rPr>
                <w:rFonts w:ascii="宋体" w:hAnsi="宋体" w:cs="宋体" w:hint="eastAsia"/>
                <w:kern w:val="0"/>
                <w:sz w:val="24"/>
                <w:szCs w:val="28"/>
              </w:rPr>
              <w:t xml:space="preserve">　</w:t>
            </w:r>
          </w:p>
        </w:tc>
      </w:tr>
    </w:tbl>
    <w:p w:rsidR="00F25212" w:rsidRPr="001B792E" w:rsidRDefault="00F25212"/>
    <w:sectPr w:rsidR="00F25212" w:rsidRPr="001B792E" w:rsidSect="001B792E">
      <w:pgSz w:w="16838" w:h="11906" w:orient="landscape"/>
      <w:pgMar w:top="1800" w:right="1440" w:bottom="1800" w:left="144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B792E"/>
    <w:rsid w:val="001B792E"/>
    <w:rsid w:val="00F2521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B792E"/>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B792E"/>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186</Words>
  <Characters>1066</Characters>
  <Application>Microsoft Office Word</Application>
  <DocSecurity>0</DocSecurity>
  <Lines>8</Lines>
  <Paragraphs>2</Paragraphs>
  <ScaleCrop>false</ScaleCrop>
  <Company/>
  <LinksUpToDate>false</LinksUpToDate>
  <CharactersWithSpaces>1250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PeEt</dc:creator>
  <cp:lastModifiedBy>PeEt</cp:lastModifiedBy>
  <cp:revision>1</cp:revision>
  <dcterms:created xsi:type="dcterms:W3CDTF">2019-04-12T00:40:00Z</dcterms:created>
  <dcterms:modified xsi:type="dcterms:W3CDTF">2019-04-12T00:41:00Z</dcterms:modified>
</cp:coreProperties>
</file>